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98" w:rsidRDefault="00466B98" w:rsidP="00317D35">
      <w:pPr>
        <w:jc w:val="center"/>
        <w:rPr>
          <w:rFonts w:ascii="Cambria Math" w:hAnsi="Cambria Math" w:hint="eastAsia"/>
          <w:bCs/>
          <w:iCs/>
          <w:color w:val="000000"/>
          <w:sz w:val="28"/>
          <w:szCs w:val="28"/>
        </w:rPr>
      </w:pPr>
      <w:r>
        <w:rPr>
          <w:rFonts w:ascii="Arial Black" w:hAnsi="Arial Black" w:cs="Tahoma"/>
          <w:sz w:val="36"/>
          <w:szCs w:val="36"/>
          <w:lang w:val="en-GB"/>
        </w:rPr>
        <w:t>Registration Form</w:t>
      </w:r>
      <w:r w:rsidR="00CF6E73" w:rsidRPr="00CF6E73">
        <w:rPr>
          <w:rFonts w:ascii="Rockwell Condensed" w:eastAsia="华文琥珀" w:hAnsi="Rockwell Condensed"/>
          <w:b/>
          <w:color w:val="FF0000"/>
          <w:sz w:val="90"/>
          <w:szCs w:val="90"/>
        </w:rPr>
        <w:br/>
      </w:r>
    </w:p>
    <w:p w:rsidR="00466B98" w:rsidRPr="00FE3D33" w:rsidRDefault="00E33BCA" w:rsidP="00466B98">
      <w:pPr>
        <w:jc w:val="center"/>
        <w:rPr>
          <w:rFonts w:ascii="Cambria Math" w:hAnsi="Cambria Math" w:hint="eastAsia"/>
          <w:bCs/>
          <w:iCs/>
          <w:color w:val="000000"/>
          <w:sz w:val="28"/>
          <w:szCs w:val="28"/>
        </w:rPr>
      </w:pPr>
      <w:r w:rsidRPr="00E33BCA">
        <w:rPr>
          <w:rFonts w:ascii="Cambria Math" w:hAnsi="Cambria Math"/>
          <w:b/>
          <w:bCs/>
          <w:iCs/>
          <w:color w:val="000000"/>
          <w:sz w:val="28"/>
          <w:szCs w:val="28"/>
        </w:rPr>
        <w:t>202</w:t>
      </w:r>
      <w:r w:rsidR="007F66B4">
        <w:rPr>
          <w:rFonts w:ascii="Cambria Math" w:hAnsi="Cambria Math" w:hint="eastAsia"/>
          <w:b/>
          <w:bCs/>
          <w:iCs/>
          <w:color w:val="000000"/>
          <w:sz w:val="28"/>
          <w:szCs w:val="28"/>
        </w:rPr>
        <w:t>2 2nd</w:t>
      </w:r>
      <w:r w:rsidRPr="00E33BCA">
        <w:rPr>
          <w:rFonts w:ascii="Cambria Math" w:hAnsi="Cambria Math"/>
          <w:b/>
          <w:bCs/>
          <w:iCs/>
          <w:color w:val="000000"/>
          <w:sz w:val="28"/>
          <w:szCs w:val="28"/>
        </w:rPr>
        <w:t xml:space="preserve"> International Conference on Information Management, Innovation Management and Industrial Engineering</w:t>
      </w:r>
    </w:p>
    <w:p w:rsidR="004B2DDA" w:rsidRDefault="00E51A8F" w:rsidP="00466B98">
      <w:pPr>
        <w:jc w:val="center"/>
        <w:rPr>
          <w:rFonts w:ascii="Cambria Math" w:hAnsi="Cambria Math" w:cs="Arial" w:hint="eastAsia"/>
          <w:color w:val="000000"/>
          <w:sz w:val="22"/>
        </w:rPr>
      </w:pPr>
      <w:r w:rsidRPr="00E51A8F">
        <w:rPr>
          <w:rFonts w:ascii="Cambria Math" w:hAnsi="Cambria Math" w:cs="Arial"/>
          <w:bCs/>
          <w:color w:val="000000"/>
          <w:sz w:val="22"/>
        </w:rPr>
        <w:t>Bangkok, Thailand</w:t>
      </w:r>
      <w:r w:rsidR="00E33BCA">
        <w:rPr>
          <w:rFonts w:ascii="Cambria Math" w:hAnsi="Cambria Math" w:cs="Arial" w:hint="eastAsia"/>
          <w:bCs/>
          <w:color w:val="000000"/>
          <w:sz w:val="22"/>
        </w:rPr>
        <w:t xml:space="preserve"> | </w:t>
      </w:r>
      <w:r w:rsidR="004F0989">
        <w:rPr>
          <w:rFonts w:ascii="Cambria Math" w:hAnsi="Cambria Math" w:cs="Arial" w:hint="eastAsia"/>
          <w:bCs/>
          <w:color w:val="000000"/>
          <w:sz w:val="22"/>
        </w:rPr>
        <w:t>1</w:t>
      </w:r>
      <w:r w:rsidR="00715E0F">
        <w:rPr>
          <w:rFonts w:ascii="Cambria Math" w:hAnsi="Cambria Math" w:cs="Arial" w:hint="eastAsia"/>
          <w:bCs/>
          <w:color w:val="000000"/>
          <w:sz w:val="22"/>
        </w:rPr>
        <w:t>6</w:t>
      </w:r>
      <w:r w:rsidR="004F0989">
        <w:rPr>
          <w:rFonts w:ascii="Cambria Math" w:hAnsi="Cambria Math" w:cs="Arial" w:hint="eastAsia"/>
          <w:bCs/>
          <w:color w:val="000000"/>
          <w:sz w:val="22"/>
        </w:rPr>
        <w:t>-1</w:t>
      </w:r>
      <w:r w:rsidR="00715E0F">
        <w:rPr>
          <w:rFonts w:ascii="Cambria Math" w:hAnsi="Cambria Math" w:cs="Arial" w:hint="eastAsia"/>
          <w:bCs/>
          <w:color w:val="000000"/>
          <w:sz w:val="22"/>
        </w:rPr>
        <w:t>8</w:t>
      </w:r>
      <w:r w:rsidR="004F0989">
        <w:rPr>
          <w:rFonts w:ascii="Cambria Math" w:hAnsi="Cambria Math" w:cs="Arial" w:hint="eastAsia"/>
          <w:bCs/>
          <w:color w:val="000000"/>
          <w:sz w:val="22"/>
        </w:rPr>
        <w:t xml:space="preserve"> </w:t>
      </w:r>
      <w:r w:rsidR="00E33BCA">
        <w:rPr>
          <w:rFonts w:ascii="Cambria Math" w:hAnsi="Cambria Math" w:cs="Arial" w:hint="eastAsia"/>
          <w:bCs/>
          <w:color w:val="000000"/>
          <w:sz w:val="22"/>
        </w:rPr>
        <w:t>September</w:t>
      </w:r>
      <w:r w:rsidR="00E33BCA">
        <w:rPr>
          <w:rFonts w:ascii="Cambria Math" w:hAnsi="Cambria Math" w:cs="Arial" w:hint="eastAsia"/>
          <w:color w:val="000000"/>
          <w:sz w:val="22"/>
        </w:rPr>
        <w:t>,</w:t>
      </w:r>
      <w:r w:rsidR="004F0989">
        <w:rPr>
          <w:rFonts w:ascii="Cambria Math" w:hAnsi="Cambria Math" w:cs="Arial" w:hint="eastAsia"/>
          <w:color w:val="000000"/>
          <w:sz w:val="22"/>
        </w:rPr>
        <w:t xml:space="preserve"> 202</w:t>
      </w:r>
      <w:r>
        <w:rPr>
          <w:rFonts w:ascii="Cambria Math" w:hAnsi="Cambria Math" w:cs="Arial" w:hint="eastAsia"/>
          <w:color w:val="000000"/>
          <w:sz w:val="22"/>
        </w:rPr>
        <w:t>2</w:t>
      </w:r>
      <w:r w:rsidR="00466B98" w:rsidRPr="00EC04B4">
        <w:rPr>
          <w:rFonts w:ascii="Cambria Math" w:hAnsi="Cambria Math" w:cs="Arial"/>
          <w:bCs/>
          <w:color w:val="000000"/>
          <w:sz w:val="22"/>
        </w:rPr>
        <w:t xml:space="preserve"> |</w:t>
      </w:r>
      <w:r w:rsidR="00466B98" w:rsidRPr="00DA5DFF">
        <w:rPr>
          <w:rFonts w:ascii="Cambria Math" w:hAnsi="Cambria Math" w:cs="Arial"/>
          <w:bCs/>
          <w:color w:val="000000"/>
          <w:sz w:val="22"/>
        </w:rPr>
        <w:t xml:space="preserve"> </w:t>
      </w:r>
      <w:r w:rsidR="00466B98" w:rsidRPr="00466B98">
        <w:rPr>
          <w:rFonts w:ascii="Cambria Math" w:hAnsi="Cambria Math" w:cs="Arial"/>
          <w:color w:val="000000"/>
          <w:sz w:val="22"/>
        </w:rPr>
        <w:t>http://</w:t>
      </w:r>
      <w:r w:rsidR="00466B98" w:rsidRPr="00466B98">
        <w:rPr>
          <w:rFonts w:ascii="Cambria Math" w:hAnsi="Cambria Math" w:cs="Arial" w:hint="eastAsia"/>
          <w:color w:val="000000"/>
          <w:sz w:val="22"/>
        </w:rPr>
        <w:t>www.ici</w:t>
      </w:r>
      <w:r w:rsidR="00E33BCA">
        <w:rPr>
          <w:rFonts w:ascii="Cambria Math" w:hAnsi="Cambria Math" w:cs="Arial" w:hint="eastAsia"/>
          <w:color w:val="000000"/>
          <w:sz w:val="22"/>
        </w:rPr>
        <w:t>ii</w:t>
      </w:r>
      <w:r w:rsidR="00466B98" w:rsidRPr="00466B98">
        <w:rPr>
          <w:rFonts w:ascii="Cambria Math" w:hAnsi="Cambria Math" w:cs="Arial" w:hint="eastAsia"/>
          <w:color w:val="000000"/>
          <w:sz w:val="22"/>
        </w:rPr>
        <w:t>.org</w:t>
      </w:r>
    </w:p>
    <w:p w:rsidR="00466B98" w:rsidRPr="00466B98" w:rsidRDefault="00466B98" w:rsidP="00466B98">
      <w:pPr>
        <w:jc w:val="center"/>
        <w:rPr>
          <w:rFonts w:ascii="Arial" w:hAnsi="Arial" w:cs="Arial"/>
          <w:sz w:val="22"/>
        </w:rPr>
      </w:pPr>
    </w:p>
    <w:p w:rsidR="009C5EC3" w:rsidRDefault="00466B98" w:rsidP="004B2DDA">
      <w:pPr>
        <w:pStyle w:val="3"/>
        <w:jc w:val="both"/>
        <w:rPr>
          <w:rFonts w:ascii="Tahoma" w:eastAsiaTheme="minorEastAsia" w:hAnsi="Tahoma" w:cs="Tahoma"/>
          <w:sz w:val="20"/>
          <w:szCs w:val="20"/>
          <w:lang w:eastAsia="zh-CN"/>
        </w:rPr>
      </w:pPr>
      <w:r w:rsidRPr="00317D35">
        <w:rPr>
          <w:rFonts w:ascii="Tahoma" w:hAnsi="Tahoma" w:cs="Tahoma"/>
          <w:b w:val="0"/>
          <w:sz w:val="20"/>
          <w:szCs w:val="20"/>
        </w:rPr>
        <w:t>NOTE: PLEASE RETURN the</w:t>
      </w:r>
      <w:r w:rsidRPr="001C6A8F">
        <w:rPr>
          <w:rFonts w:ascii="Tahoma" w:hAnsi="Tahoma" w:cs="Tahoma"/>
          <w:sz w:val="20"/>
          <w:szCs w:val="20"/>
        </w:rPr>
        <w:t xml:space="preserve"> </w:t>
      </w:r>
      <w:r w:rsidRPr="00317D35">
        <w:rPr>
          <w:rFonts w:ascii="Tahoma" w:hAnsi="Tahoma" w:cs="Tahoma"/>
          <w:sz w:val="20"/>
          <w:szCs w:val="20"/>
        </w:rPr>
        <w:t xml:space="preserve">filled Registration Form and the scanned payment proof </w:t>
      </w:r>
      <w:r w:rsidRPr="00317D35">
        <w:rPr>
          <w:rFonts w:ascii="Tahoma" w:hAnsi="Tahoma" w:cs="Tahoma"/>
          <w:b w:val="0"/>
          <w:sz w:val="20"/>
          <w:szCs w:val="20"/>
        </w:rPr>
        <w:t>to</w:t>
      </w:r>
      <w:r w:rsidRPr="00317D35">
        <w:rPr>
          <w:rFonts w:ascii="Tahoma" w:hAnsi="Tahoma" w:cs="Tahoma" w:hint="eastAsia"/>
          <w:sz w:val="20"/>
          <w:szCs w:val="20"/>
        </w:rPr>
        <w:t xml:space="preserve"> </w:t>
      </w:r>
      <w:r w:rsidRPr="00317D35">
        <w:rPr>
          <w:rFonts w:ascii="Tahoma" w:hAnsi="Tahoma" w:cs="Tahoma"/>
          <w:sz w:val="20"/>
          <w:szCs w:val="20"/>
        </w:rPr>
        <w:t>ici</w:t>
      </w:r>
      <w:r w:rsidR="00E33BCA">
        <w:rPr>
          <w:rFonts w:ascii="Tahoma" w:eastAsiaTheme="minorEastAsia" w:hAnsi="Tahoma" w:cs="Tahoma" w:hint="eastAsia"/>
          <w:sz w:val="20"/>
          <w:szCs w:val="20"/>
          <w:lang w:eastAsia="zh-CN"/>
        </w:rPr>
        <w:t>ii</w:t>
      </w:r>
      <w:r w:rsidRPr="00317D35">
        <w:rPr>
          <w:rFonts w:ascii="Tahoma" w:hAnsi="Tahoma" w:cs="Tahoma"/>
          <w:sz w:val="20"/>
          <w:szCs w:val="20"/>
        </w:rPr>
        <w:t>@</w:t>
      </w:r>
      <w:r w:rsidR="00E33BCA">
        <w:rPr>
          <w:rFonts w:ascii="Tahoma" w:eastAsiaTheme="minorEastAsia" w:hAnsi="Tahoma" w:cs="Tahoma" w:hint="eastAsia"/>
          <w:sz w:val="20"/>
          <w:szCs w:val="20"/>
          <w:lang w:eastAsia="zh-CN"/>
        </w:rPr>
        <w:t>sciei.org</w:t>
      </w:r>
      <w:r w:rsidRPr="00317D35">
        <w:rPr>
          <w:rFonts w:ascii="Tahoma" w:hAnsi="Tahoma" w:cs="Tahoma"/>
          <w:b w:val="0"/>
          <w:sz w:val="20"/>
          <w:szCs w:val="20"/>
        </w:rPr>
        <w:t xml:space="preserve"> (Before</w:t>
      </w:r>
      <w:r w:rsidRPr="001C6A8F">
        <w:rPr>
          <w:rFonts w:ascii="Tahoma" w:hAnsi="Tahoma" w:cs="Tahoma"/>
          <w:sz w:val="20"/>
          <w:szCs w:val="20"/>
        </w:rPr>
        <w:t xml:space="preserve"> </w:t>
      </w:r>
      <w:r w:rsidR="00107955">
        <w:rPr>
          <w:rFonts w:ascii="Tahoma" w:eastAsiaTheme="minorEastAsia" w:hAnsi="Tahoma" w:cs="Tahoma" w:hint="eastAsia"/>
          <w:sz w:val="20"/>
          <w:szCs w:val="20"/>
          <w:lang w:eastAsia="zh-CN"/>
        </w:rPr>
        <w:t>May</w:t>
      </w:r>
      <w:r w:rsidRPr="00317D35">
        <w:rPr>
          <w:rFonts w:ascii="Tahoma" w:hAnsi="Tahoma" w:cs="Tahoma"/>
          <w:sz w:val="20"/>
          <w:szCs w:val="20"/>
        </w:rPr>
        <w:t xml:space="preserve"> </w:t>
      </w:r>
      <w:r w:rsidR="00E51A8F">
        <w:rPr>
          <w:rFonts w:ascii="Tahoma" w:eastAsiaTheme="minorEastAsia" w:hAnsi="Tahoma" w:cs="Tahoma" w:hint="eastAsia"/>
          <w:sz w:val="20"/>
          <w:szCs w:val="20"/>
          <w:lang w:eastAsia="zh-CN"/>
        </w:rPr>
        <w:t>1</w:t>
      </w:r>
      <w:r w:rsidR="00107955">
        <w:rPr>
          <w:rFonts w:ascii="Tahoma" w:eastAsiaTheme="minorEastAsia" w:hAnsi="Tahoma" w:cs="Tahoma" w:hint="eastAsia"/>
          <w:sz w:val="20"/>
          <w:szCs w:val="20"/>
          <w:lang w:eastAsia="zh-CN"/>
        </w:rPr>
        <w:t>5</w:t>
      </w:r>
      <w:r w:rsidRPr="00317D35">
        <w:rPr>
          <w:rFonts w:ascii="Tahoma" w:hAnsi="Tahoma" w:cs="Tahoma"/>
          <w:sz w:val="20"/>
          <w:szCs w:val="20"/>
        </w:rPr>
        <w:t>, 20</w:t>
      </w:r>
      <w:r w:rsidR="00E33BCA">
        <w:rPr>
          <w:rFonts w:ascii="Tahoma" w:eastAsiaTheme="minorEastAsia" w:hAnsi="Tahoma" w:cs="Tahoma" w:hint="eastAsia"/>
          <w:sz w:val="20"/>
          <w:szCs w:val="20"/>
          <w:lang w:eastAsia="zh-CN"/>
        </w:rPr>
        <w:t>2</w:t>
      </w:r>
      <w:r w:rsidR="00E51A8F">
        <w:rPr>
          <w:rFonts w:ascii="Tahoma" w:eastAsiaTheme="minorEastAsia" w:hAnsi="Tahoma" w:cs="Tahoma" w:hint="eastAsia"/>
          <w:sz w:val="20"/>
          <w:szCs w:val="20"/>
          <w:lang w:eastAsia="zh-CN"/>
        </w:rPr>
        <w:t>2</w:t>
      </w:r>
      <w:r w:rsidRPr="00317D35">
        <w:rPr>
          <w:rFonts w:ascii="Tahoma" w:hAnsi="Tahoma" w:cs="Tahoma"/>
          <w:b w:val="0"/>
          <w:sz w:val="20"/>
          <w:szCs w:val="20"/>
        </w:rPr>
        <w:t>)</w:t>
      </w:r>
      <w:r w:rsidRPr="00317D35">
        <w:rPr>
          <w:rFonts w:ascii="Tahoma" w:hAnsi="Tahoma" w:cs="Tahoma" w:hint="eastAsia"/>
          <w:b w:val="0"/>
          <w:sz w:val="20"/>
          <w:szCs w:val="20"/>
        </w:rPr>
        <w:t>.</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w:t>
      </w:r>
      <w:r w:rsidR="003A318E">
        <w:rPr>
          <w:rFonts w:ascii="Arial Black" w:eastAsiaTheme="minorEastAsia" w:hAnsi="Arial Black" w:cs="Tahoma" w:hint="eastAsia"/>
          <w:sz w:val="26"/>
          <w:szCs w:val="26"/>
          <w:lang w:eastAsia="zh-CN"/>
        </w:rPr>
        <w:t>&amp;PAPER</w:t>
      </w:r>
      <w:r>
        <w:rPr>
          <w:rFonts w:ascii="Arial Black" w:hAnsi="Arial Black" w:cs="Tahoma" w:hint="eastAsia"/>
          <w:sz w:val="26"/>
          <w:szCs w:val="26"/>
        </w:rPr>
        <w:t xml:space="preserv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972"/>
        <w:gridCol w:w="1842"/>
        <w:gridCol w:w="1860"/>
      </w:tblGrid>
      <w:tr w:rsidR="008C6438" w:rsidRPr="00466B98" w:rsidTr="008C6438">
        <w:trPr>
          <w:jc w:val="center"/>
        </w:trPr>
        <w:tc>
          <w:tcPr>
            <w:tcW w:w="7984" w:type="dxa"/>
            <w:gridSpan w:val="3"/>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gridSpan w:val="2"/>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3"/>
          </w:tcPr>
          <w:p w:rsidR="008C6438" w:rsidRPr="00466B98" w:rsidRDefault="008C6438" w:rsidP="008F3B43">
            <w:pPr>
              <w:spacing w:before="60" w:after="60"/>
              <w:rPr>
                <w:rFonts w:cstheme="minorHAnsi"/>
                <w:color w:val="FF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ID</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Your issed paper ID"/>
                <w:tag w:val=" "/>
                <w:id w:val="-1697375692"/>
                <w:lock w:val="sdtLocked"/>
                <w:placeholder>
                  <w:docPart w:val="67101CEA2FAE48ED9BEA2B263088864B"/>
                </w:placeholder>
                <w:text/>
              </w:sdtPr>
              <w:sdtEndPr/>
              <w:sdtContent>
                <w:r>
                  <w:rPr>
                    <w:rFonts w:cstheme="minorHAnsi" w:hint="eastAsia"/>
                    <w:sz w:val="24"/>
                    <w:szCs w:val="24"/>
                  </w:rPr>
                  <w:t>A000</w:t>
                </w:r>
              </w:sdtContent>
            </w:sdt>
          </w:p>
        </w:tc>
        <w:tc>
          <w:tcPr>
            <w:tcW w:w="1860" w:type="dxa"/>
            <w:vMerge/>
          </w:tcPr>
          <w:p w:rsidR="008C6438" w:rsidRPr="00466B98" w:rsidRDefault="008C6438" w:rsidP="008C6216">
            <w:pPr>
              <w:rPr>
                <w:rFonts w:cstheme="minorHAnsi"/>
                <w:color w:val="000000"/>
                <w:sz w:val="24"/>
                <w:szCs w:val="24"/>
              </w:rPr>
            </w:pPr>
          </w:p>
        </w:tc>
      </w:tr>
      <w:tr w:rsidR="008C6438" w:rsidRPr="00466B98" w:rsidTr="008C6438">
        <w:trPr>
          <w:trHeight w:val="474"/>
          <w:jc w:val="center"/>
        </w:trPr>
        <w:tc>
          <w:tcPr>
            <w:tcW w:w="9844" w:type="dxa"/>
            <w:gridSpan w:val="4"/>
          </w:tcPr>
          <w:p w:rsidR="008C6438" w:rsidRPr="00466B98" w:rsidRDefault="008C6438" w:rsidP="008C6216">
            <w:pPr>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Title</w:t>
            </w:r>
            <w:r w:rsidRPr="008C6438">
              <w:rPr>
                <w:rStyle w:val="a3"/>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Title of your camera ready version"/>
                <w:tag w:val="Format:Organization or University, Country"/>
                <w:id w:val="-682052648"/>
                <w:lock w:val="sdtLocked"/>
                <w:placeholder>
                  <w:docPart w:val="780BCAF0765447DB84756C04E037D33C"/>
                </w:placeholder>
                <w:text/>
              </w:sdtPr>
              <w:sdtEndPr/>
              <w:sdtContent>
                <w:r>
                  <w:rPr>
                    <w:rFonts w:cstheme="minorHAnsi" w:hint="eastAsia"/>
                    <w:sz w:val="24"/>
                    <w:szCs w:val="24"/>
                  </w:rPr>
                  <w:t>title</w:t>
                </w:r>
              </w:sdtContent>
            </w:sdt>
          </w:p>
        </w:tc>
      </w:tr>
      <w:tr w:rsidR="008C6438" w:rsidRPr="00466B98" w:rsidTr="008C6438">
        <w:trPr>
          <w:trHeight w:val="509"/>
          <w:jc w:val="center"/>
        </w:trPr>
        <w:tc>
          <w:tcPr>
            <w:tcW w:w="9844" w:type="dxa"/>
            <w:gridSpan w:val="4"/>
            <w:vAlign w:val="center"/>
          </w:tcPr>
          <w:p w:rsidR="008C6438" w:rsidRPr="00466B98" w:rsidRDefault="008C6438" w:rsidP="008C6438">
            <w:pPr>
              <w:jc w:val="left"/>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Authors</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author, second author,etc."/>
                <w:tag w:val="Including: addressee, Valid address, Zipcode, Contact Number"/>
                <w:id w:val="-119613127"/>
                <w:lock w:val="sdtLocked"/>
                <w:placeholder>
                  <w:docPart w:val="F38DDD1F66E041F49CFBE6C251B1AD4E"/>
                </w:placeholder>
                <w:text/>
              </w:sdtPr>
              <w:sdtEndPr/>
              <w:sdtContent>
                <w:r>
                  <w:rPr>
                    <w:rFonts w:cstheme="minorHAnsi" w:hint="eastAsia"/>
                    <w:sz w:val="24"/>
                    <w:szCs w:val="24"/>
                  </w:rPr>
                  <w:t>ABC, DEF</w:t>
                </w:r>
              </w:sdtContent>
            </w:sdt>
          </w:p>
        </w:tc>
      </w:tr>
      <w:tr w:rsidR="008C6438" w:rsidRPr="00466B98" w:rsidTr="008C6438">
        <w:trPr>
          <w:trHeight w:val="251"/>
          <w:jc w:val="center"/>
        </w:trPr>
        <w:tc>
          <w:tcPr>
            <w:tcW w:w="9844" w:type="dxa"/>
            <w:gridSpan w:val="4"/>
          </w:tcPr>
          <w:p w:rsidR="008C6438" w:rsidRPr="00466B98" w:rsidRDefault="008C6438" w:rsidP="008C6438">
            <w:pPr>
              <w:spacing w:before="60" w:after="60"/>
              <w:jc w:val="left"/>
              <w:rPr>
                <w:rFonts w:cstheme="minorHAnsi"/>
                <w:color w:val="000000"/>
                <w:sz w:val="24"/>
                <w:szCs w:val="24"/>
              </w:rPr>
            </w:pPr>
            <w:r w:rsidRPr="008C6438">
              <w:rPr>
                <w:rFonts w:cstheme="minorHAnsi" w:hint="eastAsia"/>
                <w:color w:val="17365D" w:themeColor="text2" w:themeShade="BF"/>
                <w:sz w:val="24"/>
                <w:szCs w:val="24"/>
              </w:rPr>
              <w:t>Research Expertise:</w:t>
            </w:r>
            <w:r w:rsidRPr="00466B98">
              <w:rPr>
                <w:rFonts w:cstheme="minorHAnsi"/>
                <w:color w:val="292526"/>
                <w:sz w:val="24"/>
                <w:szCs w:val="24"/>
              </w:rPr>
              <w:t xml:space="preserve"> </w:t>
            </w:r>
          </w:p>
        </w:tc>
      </w:tr>
      <w:tr w:rsidR="00823571" w:rsidRPr="00466B98" w:rsidTr="008C6438">
        <w:trPr>
          <w:jc w:val="center"/>
        </w:trPr>
        <w:tc>
          <w:tcPr>
            <w:tcW w:w="6142" w:type="dxa"/>
            <w:gridSpan w:val="2"/>
          </w:tcPr>
          <w:p w:rsidR="00823571" w:rsidRPr="00466B98" w:rsidRDefault="00823571"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00BC3A55"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1878148ADD7F4771AD1C93896AC21520"/>
                </w:placeholder>
                <w:text/>
              </w:sdtPr>
              <w:sdtEndPr/>
              <w:sdtContent>
                <w:r w:rsidR="00BC3A55">
                  <w:rPr>
                    <w:rFonts w:cstheme="minorHAnsi" w:hint="eastAsia"/>
                    <w:sz w:val="24"/>
                    <w:szCs w:val="24"/>
                  </w:rPr>
                  <w:t>Lunch</w:t>
                </w:r>
              </w:sdtContent>
            </w:sdt>
          </w:p>
        </w:tc>
        <w:tc>
          <w:tcPr>
            <w:tcW w:w="3702" w:type="dxa"/>
            <w:gridSpan w:val="2"/>
          </w:tcPr>
          <w:p w:rsidR="00823571" w:rsidRPr="00466B98" w:rsidRDefault="00823571"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008F3B43"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66B98" w:rsidTr="008C6438">
        <w:trPr>
          <w:jc w:val="center"/>
        </w:trPr>
        <w:tc>
          <w:tcPr>
            <w:tcW w:w="9844" w:type="dxa"/>
            <w:gridSpan w:val="4"/>
          </w:tcPr>
          <w:p w:rsidR="009C5EC3" w:rsidRPr="00E90BC7" w:rsidRDefault="00E90BC7" w:rsidP="00E90BC7">
            <w:pPr>
              <w:autoSpaceDE w:val="0"/>
              <w:autoSpaceDN w:val="0"/>
              <w:adjustRightInd w:val="0"/>
              <w:spacing w:before="60" w:after="60"/>
              <w:rPr>
                <w:rFonts w:cstheme="minorHAnsi"/>
                <w:sz w:val="24"/>
                <w:szCs w:val="24"/>
              </w:rPr>
            </w:pPr>
            <w:bookmarkStart w:id="0" w:name="OLE_LINK56"/>
            <w:bookmarkStart w:id="1" w:name="OLE_LINK57"/>
            <w:r w:rsidRPr="003A318E">
              <w:rPr>
                <w:rFonts w:cstheme="minorHAnsi"/>
                <w:color w:val="17365D" w:themeColor="text2" w:themeShade="BF"/>
                <w:sz w:val="24"/>
                <w:szCs w:val="24"/>
              </w:rPr>
              <w:t>*</w:t>
            </w:r>
            <w:r>
              <w:rPr>
                <w:rFonts w:cstheme="minorHAnsi" w:hint="eastAsia"/>
                <w:color w:val="17365D" w:themeColor="text2" w:themeShade="BF"/>
                <w:sz w:val="24"/>
                <w:szCs w:val="24"/>
              </w:rPr>
              <w:t xml:space="preserve">Presentation Type: </w:t>
            </w:r>
            <w:sdt>
              <w:sdtPr>
                <w:rPr>
                  <w:rFonts w:cstheme="minorHAnsi"/>
                  <w:sz w:val="24"/>
                  <w:szCs w:val="24"/>
                </w:rPr>
                <w:alias w:val="Choose from Oral on site; Poster on site; Oral online"/>
                <w:tag w:val="Type YES or NO in text box"/>
                <w:id w:val="2027280493"/>
                <w:lock w:val="sdtLocked"/>
                <w:placeholder>
                  <w:docPart w:val="191A1AD75F174FB083E2BF40CBB27C88"/>
                </w:placeholder>
                <w:text/>
              </w:sdtPr>
              <w:sdtEndPr/>
              <w:sdtContent>
                <w:r>
                  <w:rPr>
                    <w:rFonts w:cstheme="minorHAnsi" w:hint="eastAsia"/>
                    <w:sz w:val="24"/>
                    <w:szCs w:val="24"/>
                  </w:rPr>
                  <w:t>O</w:t>
                </w:r>
                <w:r w:rsidR="008F3B43">
                  <w:rPr>
                    <w:rFonts w:cstheme="minorHAnsi" w:hint="eastAsia"/>
                    <w:sz w:val="24"/>
                    <w:szCs w:val="24"/>
                  </w:rPr>
                  <w:t>/</w:t>
                </w:r>
                <w:r>
                  <w:rPr>
                    <w:rFonts w:cstheme="minorHAnsi" w:hint="eastAsia"/>
                    <w:sz w:val="24"/>
                    <w:szCs w:val="24"/>
                  </w:rPr>
                  <w:t>P</w:t>
                </w:r>
              </w:sdtContent>
            </w:sdt>
          </w:p>
        </w:tc>
      </w:tr>
      <w:tr w:rsidR="00E90BC7" w:rsidRPr="00466B98" w:rsidTr="008C6438">
        <w:trPr>
          <w:jc w:val="center"/>
        </w:trPr>
        <w:tc>
          <w:tcPr>
            <w:tcW w:w="9844" w:type="dxa"/>
            <w:gridSpan w:val="4"/>
          </w:tcPr>
          <w:p w:rsidR="00E90BC7" w:rsidRDefault="00E90BC7"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E90BC7" w:rsidRPr="003A318E" w:rsidRDefault="00E90BC7" w:rsidP="00914ED8">
            <w:pPr>
              <w:autoSpaceDE w:val="0"/>
              <w:autoSpaceDN w:val="0"/>
              <w:adjustRightInd w:val="0"/>
              <w:rPr>
                <w:rFonts w:cstheme="minorHAnsi"/>
                <w:color w:val="17365D" w:themeColor="text2" w:themeShade="BF"/>
                <w:sz w:val="24"/>
                <w:szCs w:val="24"/>
              </w:rPr>
            </w:pPr>
          </w:p>
        </w:tc>
      </w:tr>
      <w:tr w:rsidR="008F3B43" w:rsidRPr="00466B98" w:rsidTr="008C6438">
        <w:trPr>
          <w:jc w:val="center"/>
        </w:trPr>
        <w:tc>
          <w:tcPr>
            <w:tcW w:w="9844" w:type="dxa"/>
            <w:gridSpan w:val="4"/>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tr w:rsidR="009C5EC3" w:rsidRPr="00466B98" w:rsidTr="008C6438">
        <w:trPr>
          <w:jc w:val="center"/>
        </w:trPr>
        <w:tc>
          <w:tcPr>
            <w:tcW w:w="9844" w:type="dxa"/>
            <w:gridSpan w:val="4"/>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(please specify:                       )</w:t>
            </w: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162675" cy="3457575"/>
                <wp:effectExtent l="0" t="0" r="2857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457575"/>
                        </a:xfrm>
                        <a:prstGeom prst="rect">
                          <a:avLst/>
                        </a:prstGeom>
                        <a:solidFill>
                          <a:srgbClr val="FFFFFF"/>
                        </a:solidFill>
                        <a:ln w="9525">
                          <a:solidFill>
                            <a:srgbClr val="000000"/>
                          </a:solidFill>
                          <a:prstDash val="sysDash"/>
                          <a:miter lim="800000"/>
                          <a:headEnd/>
                          <a:tailEnd/>
                        </a:ln>
                      </wps:spPr>
                      <wps:txbx>
                        <w:txbxContent>
                          <w:tbl>
                            <w:tblPr>
                              <w:tblW w:w="8995" w:type="dxa"/>
                              <w:jc w:val="center"/>
                              <w:tblInd w:w="-42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482"/>
                              <w:gridCol w:w="1705"/>
                              <w:gridCol w:w="2122"/>
                              <w:gridCol w:w="1686"/>
                            </w:tblGrid>
                            <w:tr w:rsidR="00715E0F" w:rsidRPr="002D7BA2" w:rsidTr="00715E0F">
                              <w:trPr>
                                <w:trHeight w:val="340"/>
                                <w:jc w:val="center"/>
                              </w:trPr>
                              <w:tc>
                                <w:tcPr>
                                  <w:tcW w:w="3482" w:type="dxa"/>
                                  <w:tcBorders>
                                    <w:bottom w:val="single" w:sz="6" w:space="0" w:color="auto"/>
                                    <w:right w:val="single" w:sz="6" w:space="0" w:color="auto"/>
                                  </w:tcBorders>
                                  <w:tcMar>
                                    <w:top w:w="0" w:type="dxa"/>
                                    <w:left w:w="108" w:type="dxa"/>
                                    <w:bottom w:w="0" w:type="dxa"/>
                                    <w:right w:w="108" w:type="dxa"/>
                                  </w:tcMar>
                                  <w:vAlign w:val="center"/>
                                </w:tcPr>
                                <w:p w:rsidR="00715E0F" w:rsidRPr="009973AB" w:rsidRDefault="00715E0F" w:rsidP="008E3D9A">
                                  <w:pPr>
                                    <w:jc w:val="center"/>
                                    <w:rPr>
                                      <w:rFonts w:ascii="Verdana" w:hAnsi="Verdana" w:cs="Arial"/>
                                      <w:sz w:val="20"/>
                                      <w:szCs w:val="20"/>
                                    </w:rPr>
                                  </w:pPr>
                                  <w:r w:rsidRPr="009973AB">
                                    <w:rPr>
                                      <w:rFonts w:ascii="Verdana" w:hAnsi="Verdana" w:cs="Arial"/>
                                      <w:sz w:val="20"/>
                                      <w:szCs w:val="20"/>
                                    </w:rPr>
                                    <w:t>Items</w:t>
                                  </w:r>
                                </w:p>
                              </w:tc>
                              <w:tc>
                                <w:tcPr>
                                  <w:tcW w:w="1705" w:type="dxa"/>
                                  <w:tcBorders>
                                    <w:left w:val="single" w:sz="6" w:space="0" w:color="auto"/>
                                    <w:bottom w:val="single" w:sz="6" w:space="0" w:color="auto"/>
                                    <w:right w:val="single" w:sz="6" w:space="0" w:color="auto"/>
                                  </w:tcBorders>
                                  <w:vAlign w:val="center"/>
                                </w:tcPr>
                                <w:p w:rsidR="00715E0F" w:rsidRPr="009973AB" w:rsidRDefault="00715E0F" w:rsidP="00E51A8F">
                                  <w:pPr>
                                    <w:jc w:val="center"/>
                                    <w:rPr>
                                      <w:rFonts w:ascii="Verdana" w:hAnsi="Verdana" w:cs="Arial"/>
                                      <w:sz w:val="20"/>
                                      <w:szCs w:val="20"/>
                                    </w:rPr>
                                  </w:pPr>
                                  <w:r>
                                    <w:rPr>
                                      <w:rFonts w:ascii="Verdana" w:hAnsi="Verdana" w:cs="Arial" w:hint="eastAsia"/>
                                      <w:sz w:val="20"/>
                                      <w:szCs w:val="20"/>
                                    </w:rPr>
                                    <w:t xml:space="preserve">Before </w:t>
                                  </w:r>
                                  <w:r w:rsidR="00E51A8F">
                                    <w:rPr>
                                      <w:rFonts w:ascii="Verdana" w:hAnsi="Verdana" w:cs="Arial" w:hint="eastAsia"/>
                                      <w:sz w:val="20"/>
                                      <w:szCs w:val="20"/>
                                    </w:rPr>
                                    <w:t>Aug</w:t>
                                  </w:r>
                                  <w:r>
                                    <w:rPr>
                                      <w:rFonts w:ascii="Verdana" w:hAnsi="Verdana" w:cs="Arial" w:hint="eastAsia"/>
                                      <w:sz w:val="20"/>
                                      <w:szCs w:val="20"/>
                                    </w:rPr>
                                    <w:t xml:space="preserve"> 10</w:t>
                                  </w:r>
                                </w:p>
                              </w:tc>
                              <w:tc>
                                <w:tcPr>
                                  <w:tcW w:w="2122"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715E0F" w:rsidRPr="009973AB" w:rsidRDefault="00715E0F" w:rsidP="00E51A8F">
                                  <w:pPr>
                                    <w:jc w:val="center"/>
                                    <w:rPr>
                                      <w:rFonts w:ascii="Verdana" w:hAnsi="Verdana" w:cs="Arial"/>
                                      <w:sz w:val="20"/>
                                      <w:szCs w:val="20"/>
                                    </w:rPr>
                                  </w:pPr>
                                  <w:r>
                                    <w:rPr>
                                      <w:rFonts w:ascii="Verdana" w:hAnsi="Verdana" w:cs="Arial" w:hint="eastAsia"/>
                                      <w:sz w:val="20"/>
                                      <w:szCs w:val="20"/>
                                    </w:rPr>
                                    <w:t xml:space="preserve">After </w:t>
                                  </w:r>
                                  <w:r w:rsidR="00E51A8F">
                                    <w:rPr>
                                      <w:rFonts w:ascii="Verdana" w:hAnsi="Verdana" w:cs="Arial" w:hint="eastAsia"/>
                                      <w:sz w:val="20"/>
                                      <w:szCs w:val="20"/>
                                    </w:rPr>
                                    <w:t>Aug</w:t>
                                  </w:r>
                                  <w:r>
                                    <w:rPr>
                                      <w:rFonts w:ascii="Verdana" w:hAnsi="Verdana" w:cs="Arial" w:hint="eastAsia"/>
                                      <w:sz w:val="20"/>
                                      <w:szCs w:val="20"/>
                                    </w:rPr>
                                    <w:t xml:space="preserve"> 10</w:t>
                                  </w:r>
                                </w:p>
                              </w:tc>
                              <w:tc>
                                <w:tcPr>
                                  <w:tcW w:w="1686" w:type="dxa"/>
                                  <w:tcBorders>
                                    <w:left w:val="single" w:sz="4" w:space="0" w:color="auto"/>
                                    <w:bottom w:val="single" w:sz="6" w:space="0" w:color="auto"/>
                                    <w:right w:val="thickThinSmallGap" w:sz="24" w:space="0" w:color="auto"/>
                                  </w:tcBorders>
                                  <w:vAlign w:val="center"/>
                                </w:tcPr>
                                <w:p w:rsidR="00715E0F" w:rsidRPr="009973AB" w:rsidRDefault="00715E0F" w:rsidP="008E3D9A">
                                  <w:pPr>
                                    <w:jc w:val="center"/>
                                    <w:rPr>
                                      <w:rFonts w:ascii="Verdana" w:hAnsi="Verdana" w:cs="Arial"/>
                                      <w:sz w:val="20"/>
                                      <w:szCs w:val="20"/>
                                    </w:rPr>
                                  </w:pPr>
                                  <w:r>
                                    <w:rPr>
                                      <w:rFonts w:ascii="Verdana" w:hAnsi="Verdana" w:cs="Arial" w:hint="eastAsia"/>
                                      <w:sz w:val="20"/>
                                      <w:szCs w:val="20"/>
                                    </w:rPr>
                                    <w:t>Your choice</w:t>
                                  </w:r>
                                </w:p>
                              </w:tc>
                            </w:tr>
                            <w:tr w:rsidR="00715E0F" w:rsidRPr="002D7BA2" w:rsidTr="00715E0F">
                              <w:trPr>
                                <w:trHeight w:val="340"/>
                                <w:jc w:val="center"/>
                              </w:trPr>
                              <w:tc>
                                <w:tcPr>
                                  <w:tcW w:w="3482" w:type="dxa"/>
                                  <w:tcBorders>
                                    <w:top w:val="nil"/>
                                    <w:bottom w:val="single" w:sz="4" w:space="0" w:color="auto"/>
                                    <w:right w:val="single" w:sz="6" w:space="0" w:color="auto"/>
                                  </w:tcBorders>
                                  <w:tcMar>
                                    <w:top w:w="0" w:type="dxa"/>
                                    <w:left w:w="108" w:type="dxa"/>
                                    <w:bottom w:w="0" w:type="dxa"/>
                                    <w:right w:w="108" w:type="dxa"/>
                                  </w:tcMar>
                                  <w:vAlign w:val="center"/>
                                </w:tcPr>
                                <w:p w:rsidR="00715E0F" w:rsidRPr="009973AB" w:rsidRDefault="00715E0F" w:rsidP="008E3D9A">
                                  <w:pPr>
                                    <w:jc w:val="center"/>
                                    <w:rPr>
                                      <w:rFonts w:ascii="Verdana" w:hAnsi="Verdana" w:cs="Arial"/>
                                      <w:sz w:val="20"/>
                                      <w:szCs w:val="20"/>
                                    </w:rPr>
                                  </w:pPr>
                                  <w:r>
                                    <w:rPr>
                                      <w:rFonts w:ascii="Verdana" w:hAnsi="Verdana" w:cs="Arial" w:hint="eastAsia"/>
                                      <w:sz w:val="20"/>
                                      <w:szCs w:val="20"/>
                                    </w:rPr>
                                    <w:t>Regular</w:t>
                                  </w:r>
                                </w:p>
                              </w:tc>
                              <w:tc>
                                <w:tcPr>
                                  <w:tcW w:w="1705" w:type="dxa"/>
                                  <w:tcBorders>
                                    <w:top w:val="single" w:sz="6" w:space="0" w:color="auto"/>
                                    <w:left w:val="single" w:sz="6" w:space="0" w:color="auto"/>
                                    <w:bottom w:val="single" w:sz="4" w:space="0" w:color="auto"/>
                                    <w:right w:val="single" w:sz="6" w:space="0" w:color="auto"/>
                                  </w:tcBorders>
                                  <w:vAlign w:val="center"/>
                                </w:tcPr>
                                <w:p w:rsidR="00715E0F" w:rsidRPr="009973AB" w:rsidRDefault="00715E0F" w:rsidP="00E33BCA">
                                  <w:pPr>
                                    <w:jc w:val="center"/>
                                    <w:rPr>
                                      <w:rFonts w:ascii="Verdana" w:hAnsi="Verdana" w:cs="Arial"/>
                                      <w:sz w:val="20"/>
                                      <w:szCs w:val="20"/>
                                    </w:rPr>
                                  </w:pPr>
                                  <w:r>
                                    <w:rPr>
                                      <w:rFonts w:ascii="Verdana" w:hAnsi="Verdana" w:cs="Arial" w:hint="eastAsia"/>
                                      <w:sz w:val="20"/>
                                      <w:szCs w:val="20"/>
                                    </w:rPr>
                                    <w:t>350</w:t>
                                  </w:r>
                                  <w:r w:rsidRPr="00D222B1">
                                    <w:rPr>
                                      <w:rFonts w:ascii="Verdana" w:hAnsi="Verdana" w:cs="Arial"/>
                                      <w:sz w:val="20"/>
                                      <w:szCs w:val="20"/>
                                    </w:rPr>
                                    <w:t>USD</w:t>
                                  </w:r>
                                </w:p>
                              </w:tc>
                              <w:tc>
                                <w:tcPr>
                                  <w:tcW w:w="212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715E0F" w:rsidRPr="009973AB" w:rsidRDefault="00715E0F" w:rsidP="00715E0F">
                                  <w:pPr>
                                    <w:jc w:val="center"/>
                                    <w:rPr>
                                      <w:rFonts w:ascii="Verdana" w:hAnsi="Verdana" w:cs="Arial"/>
                                      <w:sz w:val="20"/>
                                      <w:szCs w:val="20"/>
                                    </w:rPr>
                                  </w:pPr>
                                  <w:r>
                                    <w:rPr>
                                      <w:rFonts w:ascii="Verdana" w:hAnsi="Verdana" w:cs="Arial" w:hint="eastAsia"/>
                                      <w:sz w:val="20"/>
                                      <w:szCs w:val="20"/>
                                    </w:rPr>
                                    <w:t>380</w:t>
                                  </w:r>
                                  <w:r w:rsidRPr="009973AB">
                                    <w:rPr>
                                      <w:rFonts w:ascii="Verdana" w:hAnsi="Verdana" w:cs="Arial" w:hint="eastAsia"/>
                                      <w:sz w:val="20"/>
                                      <w:szCs w:val="20"/>
                                    </w:rPr>
                                    <w:t>USD</w:t>
                                  </w:r>
                                </w:p>
                              </w:tc>
                              <w:tc>
                                <w:tcPr>
                                  <w:tcW w:w="1686" w:type="dxa"/>
                                  <w:tcBorders>
                                    <w:top w:val="single" w:sz="6" w:space="0" w:color="auto"/>
                                    <w:left w:val="single" w:sz="4" w:space="0" w:color="auto"/>
                                    <w:bottom w:val="single" w:sz="6" w:space="0" w:color="auto"/>
                                    <w:right w:val="thickThinSmallGap" w:sz="24" w:space="0" w:color="auto"/>
                                  </w:tcBorders>
                                  <w:vAlign w:val="center"/>
                                </w:tcPr>
                                <w:p w:rsidR="00715E0F" w:rsidRPr="009973AB" w:rsidRDefault="00715E0F" w:rsidP="008E3D9A">
                                  <w:pPr>
                                    <w:jc w:val="center"/>
                                    <w:rPr>
                                      <w:rFonts w:ascii="Verdana" w:hAnsi="Verdana" w:cs="Arial"/>
                                      <w:sz w:val="20"/>
                                      <w:szCs w:val="20"/>
                                    </w:rPr>
                                  </w:pPr>
                                </w:p>
                              </w:tc>
                            </w:tr>
                            <w:tr w:rsidR="00715E0F" w:rsidRPr="002D7BA2" w:rsidTr="00715E0F">
                              <w:trPr>
                                <w:trHeight w:val="340"/>
                                <w:jc w:val="center"/>
                              </w:trPr>
                              <w:tc>
                                <w:tcPr>
                                  <w:tcW w:w="3482"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715E0F" w:rsidRDefault="00944063" w:rsidP="008E3D9A">
                                  <w:pPr>
                                    <w:jc w:val="center"/>
                                    <w:rPr>
                                      <w:rFonts w:ascii="Verdana" w:hAnsi="Verdana" w:cs="Arial"/>
                                      <w:sz w:val="20"/>
                                      <w:szCs w:val="20"/>
                                    </w:rPr>
                                  </w:pPr>
                                  <w:r>
                                    <w:rPr>
                                      <w:rFonts w:ascii="Verdana" w:hAnsi="Verdana" w:cs="Arial" w:hint="eastAsia"/>
                                      <w:sz w:val="20"/>
                                      <w:szCs w:val="20"/>
                                    </w:rPr>
                                    <w:t>IEEE Member</w:t>
                                  </w:r>
                                </w:p>
                              </w:tc>
                              <w:tc>
                                <w:tcPr>
                                  <w:tcW w:w="1705" w:type="dxa"/>
                                  <w:tcBorders>
                                    <w:top w:val="single" w:sz="6" w:space="0" w:color="auto"/>
                                    <w:left w:val="single" w:sz="6" w:space="0" w:color="auto"/>
                                    <w:bottom w:val="single" w:sz="6" w:space="0" w:color="auto"/>
                                    <w:right w:val="single" w:sz="4" w:space="0" w:color="auto"/>
                                  </w:tcBorders>
                                  <w:vAlign w:val="center"/>
                                </w:tcPr>
                                <w:p w:rsidR="00715E0F" w:rsidRDefault="00715E0F" w:rsidP="008E3D9A">
                                  <w:pPr>
                                    <w:jc w:val="center"/>
                                    <w:rPr>
                                      <w:rFonts w:ascii="Verdana" w:hAnsi="Verdana" w:cs="Arial"/>
                                      <w:sz w:val="20"/>
                                      <w:szCs w:val="20"/>
                                    </w:rPr>
                                  </w:pPr>
                                  <w:r>
                                    <w:rPr>
                                      <w:rFonts w:ascii="Verdana" w:hAnsi="Verdana" w:cs="Arial" w:hint="eastAsia"/>
                                      <w:sz w:val="20"/>
                                      <w:szCs w:val="20"/>
                                    </w:rPr>
                                    <w:t>300USD</w:t>
                                  </w:r>
                                </w:p>
                              </w:tc>
                              <w:tc>
                                <w:tcPr>
                                  <w:tcW w:w="2122" w:type="dxa"/>
                                  <w:tcBorders>
                                    <w:top w:val="single" w:sz="6" w:space="0" w:color="auto"/>
                                    <w:left w:val="single" w:sz="4" w:space="0" w:color="auto"/>
                                    <w:bottom w:val="single" w:sz="6" w:space="0" w:color="auto"/>
                                    <w:right w:val="single" w:sz="4" w:space="0" w:color="auto"/>
                                  </w:tcBorders>
                                  <w:vAlign w:val="center"/>
                                </w:tcPr>
                                <w:p w:rsidR="00715E0F" w:rsidRDefault="00715E0F" w:rsidP="008E3D9A">
                                  <w:pPr>
                                    <w:jc w:val="center"/>
                                    <w:rPr>
                                      <w:rFonts w:ascii="Verdana" w:hAnsi="Verdana" w:cs="Arial"/>
                                      <w:sz w:val="20"/>
                                      <w:szCs w:val="20"/>
                                    </w:rPr>
                                  </w:pPr>
                                  <w:r>
                                    <w:rPr>
                                      <w:rFonts w:ascii="Verdana" w:hAnsi="Verdana" w:cs="Arial" w:hint="eastAsia"/>
                                      <w:sz w:val="20"/>
                                      <w:szCs w:val="20"/>
                                    </w:rPr>
                                    <w:t>330USD</w:t>
                                  </w:r>
                                </w:p>
                              </w:tc>
                              <w:tc>
                                <w:tcPr>
                                  <w:tcW w:w="1686" w:type="dxa"/>
                                  <w:tcBorders>
                                    <w:top w:val="single" w:sz="6" w:space="0" w:color="auto"/>
                                    <w:left w:val="single" w:sz="4" w:space="0" w:color="auto"/>
                                    <w:bottom w:val="single" w:sz="6" w:space="0" w:color="auto"/>
                                    <w:right w:val="thickThinSmallGap" w:sz="24" w:space="0" w:color="auto"/>
                                  </w:tcBorders>
                                  <w:vAlign w:val="center"/>
                                </w:tcPr>
                                <w:p w:rsidR="00715E0F" w:rsidRPr="009973AB" w:rsidRDefault="00715E0F" w:rsidP="008E3D9A">
                                  <w:pPr>
                                    <w:jc w:val="center"/>
                                    <w:rPr>
                                      <w:rFonts w:ascii="Verdana" w:hAnsi="Verdana" w:cs="Arial"/>
                                      <w:sz w:val="20"/>
                                      <w:szCs w:val="20"/>
                                    </w:rPr>
                                  </w:pPr>
                                </w:p>
                              </w:tc>
                            </w:tr>
                            <w:tr w:rsidR="00E51A8F" w:rsidRPr="002D7BA2" w:rsidTr="00715E0F">
                              <w:trPr>
                                <w:trHeight w:val="340"/>
                                <w:jc w:val="center"/>
                              </w:trPr>
                              <w:tc>
                                <w:tcPr>
                                  <w:tcW w:w="3482"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E51A8F" w:rsidRDefault="00944063" w:rsidP="009A580B">
                                  <w:pPr>
                                    <w:jc w:val="center"/>
                                    <w:rPr>
                                      <w:rFonts w:ascii="Verdana" w:hAnsi="Verdana" w:cs="Arial"/>
                                      <w:sz w:val="20"/>
                                      <w:szCs w:val="20"/>
                                    </w:rPr>
                                  </w:pPr>
                                  <w:r>
                                    <w:rPr>
                                      <w:rFonts w:ascii="Verdana" w:hAnsi="Verdana" w:cs="Arial" w:hint="eastAsia"/>
                                      <w:sz w:val="20"/>
                                      <w:szCs w:val="20"/>
                                    </w:rPr>
                                    <w:t>Student</w:t>
                                  </w:r>
                                  <w:bookmarkStart w:id="4" w:name="_GoBack"/>
                                  <w:bookmarkEnd w:id="4"/>
                                </w:p>
                              </w:tc>
                              <w:tc>
                                <w:tcPr>
                                  <w:tcW w:w="1705" w:type="dxa"/>
                                  <w:tcBorders>
                                    <w:top w:val="single" w:sz="6" w:space="0" w:color="auto"/>
                                    <w:left w:val="single" w:sz="6" w:space="0" w:color="auto"/>
                                    <w:bottom w:val="thinThickSmallGap" w:sz="24" w:space="0" w:color="auto"/>
                                    <w:right w:val="single" w:sz="4" w:space="0" w:color="auto"/>
                                  </w:tcBorders>
                                  <w:vAlign w:val="center"/>
                                </w:tcPr>
                                <w:p w:rsidR="00E51A8F" w:rsidRDefault="00E51A8F" w:rsidP="009A580B">
                                  <w:pPr>
                                    <w:jc w:val="center"/>
                                    <w:rPr>
                                      <w:rFonts w:ascii="Verdana" w:hAnsi="Verdana" w:cs="Arial"/>
                                      <w:sz w:val="20"/>
                                      <w:szCs w:val="20"/>
                                    </w:rPr>
                                  </w:pPr>
                                  <w:r>
                                    <w:rPr>
                                      <w:rFonts w:ascii="Verdana" w:hAnsi="Verdana" w:cs="Arial" w:hint="eastAsia"/>
                                      <w:sz w:val="20"/>
                                      <w:szCs w:val="20"/>
                                    </w:rPr>
                                    <w:t>280USD</w:t>
                                  </w:r>
                                </w:p>
                              </w:tc>
                              <w:tc>
                                <w:tcPr>
                                  <w:tcW w:w="2122" w:type="dxa"/>
                                  <w:tcBorders>
                                    <w:top w:val="single" w:sz="6" w:space="0" w:color="auto"/>
                                    <w:left w:val="single" w:sz="4" w:space="0" w:color="auto"/>
                                    <w:bottom w:val="thinThickSmallGap" w:sz="24" w:space="0" w:color="auto"/>
                                    <w:right w:val="single" w:sz="4" w:space="0" w:color="auto"/>
                                  </w:tcBorders>
                                  <w:vAlign w:val="center"/>
                                </w:tcPr>
                                <w:p w:rsidR="00E51A8F" w:rsidRDefault="00E51A8F" w:rsidP="009A580B">
                                  <w:pPr>
                                    <w:jc w:val="center"/>
                                    <w:rPr>
                                      <w:rFonts w:ascii="Verdana" w:hAnsi="Verdana" w:cs="Arial"/>
                                      <w:sz w:val="20"/>
                                      <w:szCs w:val="20"/>
                                    </w:rPr>
                                  </w:pPr>
                                  <w:r>
                                    <w:rPr>
                                      <w:rFonts w:ascii="Verdana" w:hAnsi="Verdana" w:cs="Arial" w:hint="eastAsia"/>
                                      <w:sz w:val="20"/>
                                      <w:szCs w:val="20"/>
                                    </w:rPr>
                                    <w:t>330USD</w:t>
                                  </w:r>
                                </w:p>
                              </w:tc>
                              <w:tc>
                                <w:tcPr>
                                  <w:tcW w:w="1686" w:type="dxa"/>
                                  <w:tcBorders>
                                    <w:top w:val="single" w:sz="6" w:space="0" w:color="auto"/>
                                    <w:left w:val="single" w:sz="4" w:space="0" w:color="auto"/>
                                    <w:bottom w:val="thinThickSmallGap" w:sz="24" w:space="0" w:color="auto"/>
                                    <w:right w:val="thickThinSmallGap" w:sz="24" w:space="0" w:color="auto"/>
                                  </w:tcBorders>
                                  <w:vAlign w:val="center"/>
                                </w:tcPr>
                                <w:p w:rsidR="00E51A8F" w:rsidRPr="009973AB" w:rsidRDefault="00E51A8F" w:rsidP="008E3D9A">
                                  <w:pPr>
                                    <w:jc w:val="center"/>
                                    <w:rPr>
                                      <w:rFonts w:ascii="Verdana" w:hAnsi="Verdana" w:cs="Arial"/>
                                      <w:sz w:val="20"/>
                                      <w:szCs w:val="20"/>
                                    </w:rPr>
                                  </w:pPr>
                                </w:p>
                              </w:tc>
                            </w:tr>
                          </w:tbl>
                          <w:p w:rsidR="00700CAF" w:rsidRDefault="00700CAF" w:rsidP="00700CAF">
                            <w:r>
                              <w:rPr>
                                <w:rFonts w:hint="eastAsia"/>
                              </w:rPr>
                              <w:t>Notice:</w:t>
                            </w:r>
                          </w:p>
                          <w:p w:rsidR="00DF7CFE" w:rsidRPr="00483AB9" w:rsidRDefault="00DF7CFE" w:rsidP="00DF7CFE">
                            <w:pPr>
                              <w:pStyle w:val="a9"/>
                              <w:numPr>
                                <w:ilvl w:val="0"/>
                                <w:numId w:val="5"/>
                              </w:numPr>
                              <w:ind w:firstLineChars="0"/>
                            </w:pPr>
                            <w:r>
                              <w:rPr>
                                <w:rFonts w:hint="eastAsia"/>
                              </w:rPr>
                              <w:t>Abstract registration is only for presentation (oral or poster), and will not get published.</w:t>
                            </w:r>
                          </w:p>
                          <w:p w:rsidR="00DF7CFE" w:rsidRPr="00232F25" w:rsidRDefault="00DF7CFE" w:rsidP="00DF7CFE">
                            <w:pPr>
                              <w:pStyle w:val="a9"/>
                              <w:numPr>
                                <w:ilvl w:val="0"/>
                                <w:numId w:val="5"/>
                              </w:numPr>
                              <w:ind w:firstLineChars="0"/>
                            </w:pPr>
                            <w:r w:rsidRPr="00232F25">
                              <w:rPr>
                                <w:rFonts w:hint="eastAsia"/>
                                <w:bCs/>
                              </w:rPr>
                              <w:t>Please take care of all your personal belongs, the organizing committee or staff onsite will not be responsible for any loss of your valuables.</w:t>
                            </w:r>
                          </w:p>
                          <w:p w:rsidR="00514AAB" w:rsidRPr="00514AAB" w:rsidRDefault="00514AAB" w:rsidP="00514AAB">
                            <w:pPr>
                              <w:pStyle w:val="a9"/>
                              <w:numPr>
                                <w:ilvl w:val="0"/>
                                <w:numId w:val="5"/>
                              </w:numPr>
                              <w:ind w:firstLineChars="0"/>
                              <w:rPr>
                                <w:b/>
                                <w:bCs/>
                              </w:rPr>
                            </w:pPr>
                            <w:r w:rsidRPr="00514AAB">
                              <w:rPr>
                                <w:b/>
                                <w:bCs/>
                              </w:rPr>
                              <w:t>CANCELLATION POLICY</w:t>
                            </w:r>
                          </w:p>
                          <w:p w:rsidR="0095344B" w:rsidRPr="00700CAF" w:rsidRDefault="0095344B" w:rsidP="00DF7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85.25pt;height:272.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">
                <v:stroke dashstyle="3 1"/>
                <v:textbox>
                  <w:txbxContent>
                    <w:tbl>
                      <w:tblPr>
                        <w:tblW w:w="8995" w:type="dxa"/>
                        <w:jc w:val="center"/>
                        <w:tblInd w:w="-42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482"/>
                        <w:gridCol w:w="1705"/>
                        <w:gridCol w:w="2122"/>
                        <w:gridCol w:w="1686"/>
                      </w:tblGrid>
                      <w:tr w:rsidR="00715E0F" w:rsidRPr="002D7BA2" w:rsidTr="00715E0F">
                        <w:trPr>
                          <w:trHeight w:val="340"/>
                          <w:jc w:val="center"/>
                        </w:trPr>
                        <w:tc>
                          <w:tcPr>
                            <w:tcW w:w="3482" w:type="dxa"/>
                            <w:tcBorders>
                              <w:bottom w:val="single" w:sz="6" w:space="0" w:color="auto"/>
                              <w:right w:val="single" w:sz="6" w:space="0" w:color="auto"/>
                            </w:tcBorders>
                            <w:tcMar>
                              <w:top w:w="0" w:type="dxa"/>
                              <w:left w:w="108" w:type="dxa"/>
                              <w:bottom w:w="0" w:type="dxa"/>
                              <w:right w:w="108" w:type="dxa"/>
                            </w:tcMar>
                            <w:vAlign w:val="center"/>
                          </w:tcPr>
                          <w:p w:rsidR="00715E0F" w:rsidRPr="009973AB" w:rsidRDefault="00715E0F" w:rsidP="008E3D9A">
                            <w:pPr>
                              <w:jc w:val="center"/>
                              <w:rPr>
                                <w:rFonts w:ascii="Verdana" w:hAnsi="Verdana" w:cs="Arial"/>
                                <w:sz w:val="20"/>
                                <w:szCs w:val="20"/>
                              </w:rPr>
                            </w:pPr>
                            <w:r w:rsidRPr="009973AB">
                              <w:rPr>
                                <w:rFonts w:ascii="Verdana" w:hAnsi="Verdana" w:cs="Arial"/>
                                <w:sz w:val="20"/>
                                <w:szCs w:val="20"/>
                              </w:rPr>
                              <w:t>Items</w:t>
                            </w:r>
                          </w:p>
                        </w:tc>
                        <w:tc>
                          <w:tcPr>
                            <w:tcW w:w="1705" w:type="dxa"/>
                            <w:tcBorders>
                              <w:left w:val="single" w:sz="6" w:space="0" w:color="auto"/>
                              <w:bottom w:val="single" w:sz="6" w:space="0" w:color="auto"/>
                              <w:right w:val="single" w:sz="6" w:space="0" w:color="auto"/>
                            </w:tcBorders>
                            <w:vAlign w:val="center"/>
                          </w:tcPr>
                          <w:p w:rsidR="00715E0F" w:rsidRPr="009973AB" w:rsidRDefault="00715E0F" w:rsidP="00E51A8F">
                            <w:pPr>
                              <w:jc w:val="center"/>
                              <w:rPr>
                                <w:rFonts w:ascii="Verdana" w:hAnsi="Verdana" w:cs="Arial"/>
                                <w:sz w:val="20"/>
                                <w:szCs w:val="20"/>
                              </w:rPr>
                            </w:pPr>
                            <w:r>
                              <w:rPr>
                                <w:rFonts w:ascii="Verdana" w:hAnsi="Verdana" w:cs="Arial" w:hint="eastAsia"/>
                                <w:sz w:val="20"/>
                                <w:szCs w:val="20"/>
                              </w:rPr>
                              <w:t xml:space="preserve">Before </w:t>
                            </w:r>
                            <w:r w:rsidR="00E51A8F">
                              <w:rPr>
                                <w:rFonts w:ascii="Verdana" w:hAnsi="Verdana" w:cs="Arial" w:hint="eastAsia"/>
                                <w:sz w:val="20"/>
                                <w:szCs w:val="20"/>
                              </w:rPr>
                              <w:t>Aug</w:t>
                            </w:r>
                            <w:r>
                              <w:rPr>
                                <w:rFonts w:ascii="Verdana" w:hAnsi="Verdana" w:cs="Arial" w:hint="eastAsia"/>
                                <w:sz w:val="20"/>
                                <w:szCs w:val="20"/>
                              </w:rPr>
                              <w:t xml:space="preserve"> 10</w:t>
                            </w:r>
                          </w:p>
                        </w:tc>
                        <w:tc>
                          <w:tcPr>
                            <w:tcW w:w="2122"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715E0F" w:rsidRPr="009973AB" w:rsidRDefault="00715E0F" w:rsidP="00E51A8F">
                            <w:pPr>
                              <w:jc w:val="center"/>
                              <w:rPr>
                                <w:rFonts w:ascii="Verdana" w:hAnsi="Verdana" w:cs="Arial"/>
                                <w:sz w:val="20"/>
                                <w:szCs w:val="20"/>
                              </w:rPr>
                            </w:pPr>
                            <w:r>
                              <w:rPr>
                                <w:rFonts w:ascii="Verdana" w:hAnsi="Verdana" w:cs="Arial" w:hint="eastAsia"/>
                                <w:sz w:val="20"/>
                                <w:szCs w:val="20"/>
                              </w:rPr>
                              <w:t xml:space="preserve">After </w:t>
                            </w:r>
                            <w:r w:rsidR="00E51A8F">
                              <w:rPr>
                                <w:rFonts w:ascii="Verdana" w:hAnsi="Verdana" w:cs="Arial" w:hint="eastAsia"/>
                                <w:sz w:val="20"/>
                                <w:szCs w:val="20"/>
                              </w:rPr>
                              <w:t>Aug</w:t>
                            </w:r>
                            <w:r>
                              <w:rPr>
                                <w:rFonts w:ascii="Verdana" w:hAnsi="Verdana" w:cs="Arial" w:hint="eastAsia"/>
                                <w:sz w:val="20"/>
                                <w:szCs w:val="20"/>
                              </w:rPr>
                              <w:t xml:space="preserve"> 10</w:t>
                            </w:r>
                          </w:p>
                        </w:tc>
                        <w:tc>
                          <w:tcPr>
                            <w:tcW w:w="1686" w:type="dxa"/>
                            <w:tcBorders>
                              <w:left w:val="single" w:sz="4" w:space="0" w:color="auto"/>
                              <w:bottom w:val="single" w:sz="6" w:space="0" w:color="auto"/>
                              <w:right w:val="thickThinSmallGap" w:sz="24" w:space="0" w:color="auto"/>
                            </w:tcBorders>
                            <w:vAlign w:val="center"/>
                          </w:tcPr>
                          <w:p w:rsidR="00715E0F" w:rsidRPr="009973AB" w:rsidRDefault="00715E0F" w:rsidP="008E3D9A">
                            <w:pPr>
                              <w:jc w:val="center"/>
                              <w:rPr>
                                <w:rFonts w:ascii="Verdana" w:hAnsi="Verdana" w:cs="Arial"/>
                                <w:sz w:val="20"/>
                                <w:szCs w:val="20"/>
                              </w:rPr>
                            </w:pPr>
                            <w:r>
                              <w:rPr>
                                <w:rFonts w:ascii="Verdana" w:hAnsi="Verdana" w:cs="Arial" w:hint="eastAsia"/>
                                <w:sz w:val="20"/>
                                <w:szCs w:val="20"/>
                              </w:rPr>
                              <w:t>Your choice</w:t>
                            </w:r>
                          </w:p>
                        </w:tc>
                      </w:tr>
                      <w:tr w:rsidR="00715E0F" w:rsidRPr="002D7BA2" w:rsidTr="00715E0F">
                        <w:trPr>
                          <w:trHeight w:val="340"/>
                          <w:jc w:val="center"/>
                        </w:trPr>
                        <w:tc>
                          <w:tcPr>
                            <w:tcW w:w="3482" w:type="dxa"/>
                            <w:tcBorders>
                              <w:top w:val="nil"/>
                              <w:bottom w:val="single" w:sz="4" w:space="0" w:color="auto"/>
                              <w:right w:val="single" w:sz="6" w:space="0" w:color="auto"/>
                            </w:tcBorders>
                            <w:tcMar>
                              <w:top w:w="0" w:type="dxa"/>
                              <w:left w:w="108" w:type="dxa"/>
                              <w:bottom w:w="0" w:type="dxa"/>
                              <w:right w:w="108" w:type="dxa"/>
                            </w:tcMar>
                            <w:vAlign w:val="center"/>
                          </w:tcPr>
                          <w:p w:rsidR="00715E0F" w:rsidRPr="009973AB" w:rsidRDefault="00715E0F" w:rsidP="008E3D9A">
                            <w:pPr>
                              <w:jc w:val="center"/>
                              <w:rPr>
                                <w:rFonts w:ascii="Verdana" w:hAnsi="Verdana" w:cs="Arial"/>
                                <w:sz w:val="20"/>
                                <w:szCs w:val="20"/>
                              </w:rPr>
                            </w:pPr>
                            <w:r>
                              <w:rPr>
                                <w:rFonts w:ascii="Verdana" w:hAnsi="Verdana" w:cs="Arial" w:hint="eastAsia"/>
                                <w:sz w:val="20"/>
                                <w:szCs w:val="20"/>
                              </w:rPr>
                              <w:t>Regular</w:t>
                            </w:r>
                          </w:p>
                        </w:tc>
                        <w:tc>
                          <w:tcPr>
                            <w:tcW w:w="1705" w:type="dxa"/>
                            <w:tcBorders>
                              <w:top w:val="single" w:sz="6" w:space="0" w:color="auto"/>
                              <w:left w:val="single" w:sz="6" w:space="0" w:color="auto"/>
                              <w:bottom w:val="single" w:sz="4" w:space="0" w:color="auto"/>
                              <w:right w:val="single" w:sz="6" w:space="0" w:color="auto"/>
                            </w:tcBorders>
                            <w:vAlign w:val="center"/>
                          </w:tcPr>
                          <w:p w:rsidR="00715E0F" w:rsidRPr="009973AB" w:rsidRDefault="00715E0F" w:rsidP="00E33BCA">
                            <w:pPr>
                              <w:jc w:val="center"/>
                              <w:rPr>
                                <w:rFonts w:ascii="Verdana" w:hAnsi="Verdana" w:cs="Arial"/>
                                <w:sz w:val="20"/>
                                <w:szCs w:val="20"/>
                              </w:rPr>
                            </w:pPr>
                            <w:r>
                              <w:rPr>
                                <w:rFonts w:ascii="Verdana" w:hAnsi="Verdana" w:cs="Arial" w:hint="eastAsia"/>
                                <w:sz w:val="20"/>
                                <w:szCs w:val="20"/>
                              </w:rPr>
                              <w:t>350</w:t>
                            </w:r>
                            <w:r w:rsidRPr="00D222B1">
                              <w:rPr>
                                <w:rFonts w:ascii="Verdana" w:hAnsi="Verdana" w:cs="Arial"/>
                                <w:sz w:val="20"/>
                                <w:szCs w:val="20"/>
                              </w:rPr>
                              <w:t>USD</w:t>
                            </w:r>
                          </w:p>
                        </w:tc>
                        <w:tc>
                          <w:tcPr>
                            <w:tcW w:w="212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715E0F" w:rsidRPr="009973AB" w:rsidRDefault="00715E0F" w:rsidP="00715E0F">
                            <w:pPr>
                              <w:jc w:val="center"/>
                              <w:rPr>
                                <w:rFonts w:ascii="Verdana" w:hAnsi="Verdana" w:cs="Arial"/>
                                <w:sz w:val="20"/>
                                <w:szCs w:val="20"/>
                              </w:rPr>
                            </w:pPr>
                            <w:r>
                              <w:rPr>
                                <w:rFonts w:ascii="Verdana" w:hAnsi="Verdana" w:cs="Arial" w:hint="eastAsia"/>
                                <w:sz w:val="20"/>
                                <w:szCs w:val="20"/>
                              </w:rPr>
                              <w:t>380</w:t>
                            </w:r>
                            <w:r w:rsidRPr="009973AB">
                              <w:rPr>
                                <w:rFonts w:ascii="Verdana" w:hAnsi="Verdana" w:cs="Arial" w:hint="eastAsia"/>
                                <w:sz w:val="20"/>
                                <w:szCs w:val="20"/>
                              </w:rPr>
                              <w:t>USD</w:t>
                            </w:r>
                          </w:p>
                        </w:tc>
                        <w:tc>
                          <w:tcPr>
                            <w:tcW w:w="1686" w:type="dxa"/>
                            <w:tcBorders>
                              <w:top w:val="single" w:sz="6" w:space="0" w:color="auto"/>
                              <w:left w:val="single" w:sz="4" w:space="0" w:color="auto"/>
                              <w:bottom w:val="single" w:sz="6" w:space="0" w:color="auto"/>
                              <w:right w:val="thickThinSmallGap" w:sz="24" w:space="0" w:color="auto"/>
                            </w:tcBorders>
                            <w:vAlign w:val="center"/>
                          </w:tcPr>
                          <w:p w:rsidR="00715E0F" w:rsidRPr="009973AB" w:rsidRDefault="00715E0F" w:rsidP="008E3D9A">
                            <w:pPr>
                              <w:jc w:val="center"/>
                              <w:rPr>
                                <w:rFonts w:ascii="Verdana" w:hAnsi="Verdana" w:cs="Arial"/>
                                <w:sz w:val="20"/>
                                <w:szCs w:val="20"/>
                              </w:rPr>
                            </w:pPr>
                          </w:p>
                        </w:tc>
                      </w:tr>
                      <w:tr w:rsidR="00715E0F" w:rsidRPr="002D7BA2" w:rsidTr="00715E0F">
                        <w:trPr>
                          <w:trHeight w:val="340"/>
                          <w:jc w:val="center"/>
                        </w:trPr>
                        <w:tc>
                          <w:tcPr>
                            <w:tcW w:w="3482"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715E0F" w:rsidRDefault="00944063" w:rsidP="008E3D9A">
                            <w:pPr>
                              <w:jc w:val="center"/>
                              <w:rPr>
                                <w:rFonts w:ascii="Verdana" w:hAnsi="Verdana" w:cs="Arial"/>
                                <w:sz w:val="20"/>
                                <w:szCs w:val="20"/>
                              </w:rPr>
                            </w:pPr>
                            <w:r>
                              <w:rPr>
                                <w:rFonts w:ascii="Verdana" w:hAnsi="Verdana" w:cs="Arial" w:hint="eastAsia"/>
                                <w:sz w:val="20"/>
                                <w:szCs w:val="20"/>
                              </w:rPr>
                              <w:t>IEEE Member</w:t>
                            </w:r>
                          </w:p>
                        </w:tc>
                        <w:tc>
                          <w:tcPr>
                            <w:tcW w:w="1705" w:type="dxa"/>
                            <w:tcBorders>
                              <w:top w:val="single" w:sz="6" w:space="0" w:color="auto"/>
                              <w:left w:val="single" w:sz="6" w:space="0" w:color="auto"/>
                              <w:bottom w:val="single" w:sz="6" w:space="0" w:color="auto"/>
                              <w:right w:val="single" w:sz="4" w:space="0" w:color="auto"/>
                            </w:tcBorders>
                            <w:vAlign w:val="center"/>
                          </w:tcPr>
                          <w:p w:rsidR="00715E0F" w:rsidRDefault="00715E0F" w:rsidP="008E3D9A">
                            <w:pPr>
                              <w:jc w:val="center"/>
                              <w:rPr>
                                <w:rFonts w:ascii="Verdana" w:hAnsi="Verdana" w:cs="Arial"/>
                                <w:sz w:val="20"/>
                                <w:szCs w:val="20"/>
                              </w:rPr>
                            </w:pPr>
                            <w:r>
                              <w:rPr>
                                <w:rFonts w:ascii="Verdana" w:hAnsi="Verdana" w:cs="Arial" w:hint="eastAsia"/>
                                <w:sz w:val="20"/>
                                <w:szCs w:val="20"/>
                              </w:rPr>
                              <w:t>300USD</w:t>
                            </w:r>
                          </w:p>
                        </w:tc>
                        <w:tc>
                          <w:tcPr>
                            <w:tcW w:w="2122" w:type="dxa"/>
                            <w:tcBorders>
                              <w:top w:val="single" w:sz="6" w:space="0" w:color="auto"/>
                              <w:left w:val="single" w:sz="4" w:space="0" w:color="auto"/>
                              <w:bottom w:val="single" w:sz="6" w:space="0" w:color="auto"/>
                              <w:right w:val="single" w:sz="4" w:space="0" w:color="auto"/>
                            </w:tcBorders>
                            <w:vAlign w:val="center"/>
                          </w:tcPr>
                          <w:p w:rsidR="00715E0F" w:rsidRDefault="00715E0F" w:rsidP="008E3D9A">
                            <w:pPr>
                              <w:jc w:val="center"/>
                              <w:rPr>
                                <w:rFonts w:ascii="Verdana" w:hAnsi="Verdana" w:cs="Arial"/>
                                <w:sz w:val="20"/>
                                <w:szCs w:val="20"/>
                              </w:rPr>
                            </w:pPr>
                            <w:r>
                              <w:rPr>
                                <w:rFonts w:ascii="Verdana" w:hAnsi="Verdana" w:cs="Arial" w:hint="eastAsia"/>
                                <w:sz w:val="20"/>
                                <w:szCs w:val="20"/>
                              </w:rPr>
                              <w:t>330USD</w:t>
                            </w:r>
                          </w:p>
                        </w:tc>
                        <w:tc>
                          <w:tcPr>
                            <w:tcW w:w="1686" w:type="dxa"/>
                            <w:tcBorders>
                              <w:top w:val="single" w:sz="6" w:space="0" w:color="auto"/>
                              <w:left w:val="single" w:sz="4" w:space="0" w:color="auto"/>
                              <w:bottom w:val="single" w:sz="6" w:space="0" w:color="auto"/>
                              <w:right w:val="thickThinSmallGap" w:sz="24" w:space="0" w:color="auto"/>
                            </w:tcBorders>
                            <w:vAlign w:val="center"/>
                          </w:tcPr>
                          <w:p w:rsidR="00715E0F" w:rsidRPr="009973AB" w:rsidRDefault="00715E0F" w:rsidP="008E3D9A">
                            <w:pPr>
                              <w:jc w:val="center"/>
                              <w:rPr>
                                <w:rFonts w:ascii="Verdana" w:hAnsi="Verdana" w:cs="Arial"/>
                                <w:sz w:val="20"/>
                                <w:szCs w:val="20"/>
                              </w:rPr>
                            </w:pPr>
                          </w:p>
                        </w:tc>
                      </w:tr>
                      <w:tr w:rsidR="00E51A8F" w:rsidRPr="002D7BA2" w:rsidTr="00715E0F">
                        <w:trPr>
                          <w:trHeight w:val="340"/>
                          <w:jc w:val="center"/>
                        </w:trPr>
                        <w:tc>
                          <w:tcPr>
                            <w:tcW w:w="3482"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E51A8F" w:rsidRDefault="00944063" w:rsidP="009A580B">
                            <w:pPr>
                              <w:jc w:val="center"/>
                              <w:rPr>
                                <w:rFonts w:ascii="Verdana" w:hAnsi="Verdana" w:cs="Arial"/>
                                <w:sz w:val="20"/>
                                <w:szCs w:val="20"/>
                              </w:rPr>
                            </w:pPr>
                            <w:r>
                              <w:rPr>
                                <w:rFonts w:ascii="Verdana" w:hAnsi="Verdana" w:cs="Arial" w:hint="eastAsia"/>
                                <w:sz w:val="20"/>
                                <w:szCs w:val="20"/>
                              </w:rPr>
                              <w:t>Student</w:t>
                            </w:r>
                            <w:bookmarkStart w:id="5" w:name="_GoBack"/>
                            <w:bookmarkEnd w:id="5"/>
                          </w:p>
                        </w:tc>
                        <w:tc>
                          <w:tcPr>
                            <w:tcW w:w="1705" w:type="dxa"/>
                            <w:tcBorders>
                              <w:top w:val="single" w:sz="6" w:space="0" w:color="auto"/>
                              <w:left w:val="single" w:sz="6" w:space="0" w:color="auto"/>
                              <w:bottom w:val="thinThickSmallGap" w:sz="24" w:space="0" w:color="auto"/>
                              <w:right w:val="single" w:sz="4" w:space="0" w:color="auto"/>
                            </w:tcBorders>
                            <w:vAlign w:val="center"/>
                          </w:tcPr>
                          <w:p w:rsidR="00E51A8F" w:rsidRDefault="00E51A8F" w:rsidP="009A580B">
                            <w:pPr>
                              <w:jc w:val="center"/>
                              <w:rPr>
                                <w:rFonts w:ascii="Verdana" w:hAnsi="Verdana" w:cs="Arial"/>
                                <w:sz w:val="20"/>
                                <w:szCs w:val="20"/>
                              </w:rPr>
                            </w:pPr>
                            <w:r>
                              <w:rPr>
                                <w:rFonts w:ascii="Verdana" w:hAnsi="Verdana" w:cs="Arial" w:hint="eastAsia"/>
                                <w:sz w:val="20"/>
                                <w:szCs w:val="20"/>
                              </w:rPr>
                              <w:t>280USD</w:t>
                            </w:r>
                          </w:p>
                        </w:tc>
                        <w:tc>
                          <w:tcPr>
                            <w:tcW w:w="2122" w:type="dxa"/>
                            <w:tcBorders>
                              <w:top w:val="single" w:sz="6" w:space="0" w:color="auto"/>
                              <w:left w:val="single" w:sz="4" w:space="0" w:color="auto"/>
                              <w:bottom w:val="thinThickSmallGap" w:sz="24" w:space="0" w:color="auto"/>
                              <w:right w:val="single" w:sz="4" w:space="0" w:color="auto"/>
                            </w:tcBorders>
                            <w:vAlign w:val="center"/>
                          </w:tcPr>
                          <w:p w:rsidR="00E51A8F" w:rsidRDefault="00E51A8F" w:rsidP="009A580B">
                            <w:pPr>
                              <w:jc w:val="center"/>
                              <w:rPr>
                                <w:rFonts w:ascii="Verdana" w:hAnsi="Verdana" w:cs="Arial"/>
                                <w:sz w:val="20"/>
                                <w:szCs w:val="20"/>
                              </w:rPr>
                            </w:pPr>
                            <w:r>
                              <w:rPr>
                                <w:rFonts w:ascii="Verdana" w:hAnsi="Verdana" w:cs="Arial" w:hint="eastAsia"/>
                                <w:sz w:val="20"/>
                                <w:szCs w:val="20"/>
                              </w:rPr>
                              <w:t>330USD</w:t>
                            </w:r>
                          </w:p>
                        </w:tc>
                        <w:tc>
                          <w:tcPr>
                            <w:tcW w:w="1686" w:type="dxa"/>
                            <w:tcBorders>
                              <w:top w:val="single" w:sz="6" w:space="0" w:color="auto"/>
                              <w:left w:val="single" w:sz="4" w:space="0" w:color="auto"/>
                              <w:bottom w:val="thinThickSmallGap" w:sz="24" w:space="0" w:color="auto"/>
                              <w:right w:val="thickThinSmallGap" w:sz="24" w:space="0" w:color="auto"/>
                            </w:tcBorders>
                            <w:vAlign w:val="center"/>
                          </w:tcPr>
                          <w:p w:rsidR="00E51A8F" w:rsidRPr="009973AB" w:rsidRDefault="00E51A8F" w:rsidP="008E3D9A">
                            <w:pPr>
                              <w:jc w:val="center"/>
                              <w:rPr>
                                <w:rFonts w:ascii="Verdana" w:hAnsi="Verdana" w:cs="Arial"/>
                                <w:sz w:val="20"/>
                                <w:szCs w:val="20"/>
                              </w:rPr>
                            </w:pPr>
                          </w:p>
                        </w:tc>
                      </w:tr>
                    </w:tbl>
                    <w:p w:rsidR="00700CAF" w:rsidRDefault="00700CAF" w:rsidP="00700CAF">
                      <w:r>
                        <w:rPr>
                          <w:rFonts w:hint="eastAsia"/>
                        </w:rPr>
                        <w:t>Notice:</w:t>
                      </w:r>
                    </w:p>
                    <w:p w:rsidR="00DF7CFE" w:rsidRPr="00483AB9" w:rsidRDefault="00DF7CFE" w:rsidP="00DF7CFE">
                      <w:pPr>
                        <w:pStyle w:val="a9"/>
                        <w:numPr>
                          <w:ilvl w:val="0"/>
                          <w:numId w:val="5"/>
                        </w:numPr>
                        <w:ind w:firstLineChars="0"/>
                      </w:pPr>
                      <w:r>
                        <w:rPr>
                          <w:rFonts w:hint="eastAsia"/>
                        </w:rPr>
                        <w:t>Abstract registration is only for presentation (oral or poster), and will not get published.</w:t>
                      </w:r>
                    </w:p>
                    <w:p w:rsidR="00DF7CFE" w:rsidRPr="00232F25" w:rsidRDefault="00DF7CFE" w:rsidP="00DF7CFE">
                      <w:pPr>
                        <w:pStyle w:val="a9"/>
                        <w:numPr>
                          <w:ilvl w:val="0"/>
                          <w:numId w:val="5"/>
                        </w:numPr>
                        <w:ind w:firstLineChars="0"/>
                      </w:pPr>
                      <w:r w:rsidRPr="00232F25">
                        <w:rPr>
                          <w:rFonts w:hint="eastAsia"/>
                          <w:bCs/>
                        </w:rPr>
                        <w:t>Please take care of all your personal belongs, the organizing committee or staff onsite will not be responsible for any loss of your valuables.</w:t>
                      </w:r>
                    </w:p>
                    <w:p w:rsidR="00514AAB" w:rsidRPr="00514AAB" w:rsidRDefault="00514AAB" w:rsidP="00514AAB">
                      <w:pPr>
                        <w:pStyle w:val="a9"/>
                        <w:numPr>
                          <w:ilvl w:val="0"/>
                          <w:numId w:val="5"/>
                        </w:numPr>
                        <w:ind w:firstLineChars="0"/>
                        <w:rPr>
                          <w:b/>
                          <w:bCs/>
                        </w:rPr>
                      </w:pPr>
                      <w:r w:rsidRPr="00514AAB">
                        <w:rPr>
                          <w:b/>
                          <w:bCs/>
                        </w:rPr>
                        <w:t>CANCELLATION POLICY</w:t>
                      </w:r>
                    </w:p>
                    <w:p w:rsidR="0095344B" w:rsidRPr="00700CAF" w:rsidRDefault="0095344B" w:rsidP="00DF7CFE"/>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914ED8" w:rsidRDefault="00514AAB" w:rsidP="004B2DDA">
      <w:pPr>
        <w:widowControl/>
        <w:shd w:val="clear" w:color="auto" w:fill="FFFFFF"/>
        <w:spacing w:after="120"/>
        <w:jc w:val="left"/>
        <w:textAlignment w:val="baseline"/>
        <w:rPr>
          <w:rFonts w:eastAsia="宋体" w:cs="宋体"/>
          <w:color w:val="000000" w:themeColor="text1"/>
          <w:kern w:val="0"/>
          <w:sz w:val="18"/>
          <w:szCs w:val="18"/>
        </w:rPr>
      </w:pPr>
      <w:r>
        <w:rPr>
          <w:rFonts w:ascii="Arial Black" w:hAnsi="Arial Black" w:cs="Tahoma" w:hint="eastAsia"/>
          <w:noProof/>
          <w:sz w:val="26"/>
          <w:szCs w:val="26"/>
        </w:rPr>
        <w:lastRenderedPageBreak/>
        <mc:AlternateContent>
          <mc:Choice Requires="wps">
            <w:drawing>
              <wp:anchor distT="0" distB="0" distL="114300" distR="114300" simplePos="0" relativeHeight="251663360" behindDoc="0" locked="0" layoutInCell="1" allowOverlap="1" wp14:anchorId="2D034A80" wp14:editId="724DEC82">
                <wp:simplePos x="0" y="0"/>
                <wp:positionH relativeFrom="column">
                  <wp:posOffset>-17145</wp:posOffset>
                </wp:positionH>
                <wp:positionV relativeFrom="paragraph">
                  <wp:posOffset>2540</wp:posOffset>
                </wp:positionV>
                <wp:extent cx="6181725" cy="3114675"/>
                <wp:effectExtent l="0" t="0" r="28575" b="2857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1146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7D18" w:rsidRPr="00514AAB" w:rsidRDefault="00627D18" w:rsidP="00627D18">
                            <w:pPr>
                              <w:pStyle w:val="a9"/>
                              <w:ind w:left="360" w:firstLineChars="0" w:firstLine="0"/>
                              <w:rPr>
                                <w:bCs/>
                              </w:rPr>
                            </w:pPr>
                            <w:r w:rsidRPr="00514AAB">
                              <w:rPr>
                                <w:bCs/>
                              </w:rPr>
                              <w:t>If the participants request cancellation and refund due to personal reasons, the following refund policy applies.</w:t>
                            </w:r>
                          </w:p>
                          <w:p w:rsidR="00627D18" w:rsidRPr="00514AAB" w:rsidRDefault="00627D18" w:rsidP="00627D18">
                            <w:pPr>
                              <w:pStyle w:val="a9"/>
                              <w:ind w:left="360" w:firstLineChars="0" w:firstLine="0"/>
                              <w:rPr>
                                <w:bCs/>
                              </w:rPr>
                            </w:pPr>
                            <w:r w:rsidRPr="00514AAB">
                              <w:rPr>
                                <w:bCs/>
                              </w:rPr>
                              <w:t>60 days ahead of the conference: 70% of payment refund</w:t>
                            </w:r>
                          </w:p>
                          <w:p w:rsidR="00627D18" w:rsidRPr="00514AAB" w:rsidRDefault="00627D18" w:rsidP="00627D18">
                            <w:pPr>
                              <w:pStyle w:val="a9"/>
                              <w:ind w:left="360" w:firstLineChars="0" w:firstLine="0"/>
                              <w:rPr>
                                <w:bCs/>
                              </w:rPr>
                            </w:pPr>
                            <w:r w:rsidRPr="00514AAB">
                              <w:rPr>
                                <w:bCs/>
                              </w:rPr>
                              <w:t>30-60 days ahead of the conference: 50% of payment refund</w:t>
                            </w:r>
                          </w:p>
                          <w:p w:rsidR="00627D18" w:rsidRPr="00514AAB" w:rsidRDefault="00627D18" w:rsidP="00627D18">
                            <w:pPr>
                              <w:pStyle w:val="a9"/>
                              <w:ind w:left="360" w:firstLineChars="0" w:firstLine="0"/>
                              <w:rPr>
                                <w:bCs/>
                              </w:rPr>
                            </w:pPr>
                            <w:r w:rsidRPr="00514AAB">
                              <w:rPr>
                                <w:bCs/>
                              </w:rPr>
                              <w:t>Within 30 days ahead of the conference: no refund</w:t>
                            </w:r>
                          </w:p>
                          <w:p w:rsidR="00627D18" w:rsidRPr="00514AAB" w:rsidRDefault="00627D18" w:rsidP="00627D18">
                            <w:pPr>
                              <w:pStyle w:val="a9"/>
                              <w:ind w:left="360" w:firstLineChars="0" w:firstLine="0"/>
                              <w:rPr>
                                <w:bCs/>
                              </w:rPr>
                            </w:pPr>
                            <w:r w:rsidRPr="00514AAB">
                              <w:rPr>
                                <w:bCs/>
                              </w:rPr>
                              <w:t>Note: Cancellation and refund request must be made formally by email.</w:t>
                            </w:r>
                          </w:p>
                          <w:p w:rsidR="00E51A8F" w:rsidRPr="00E51A8F" w:rsidRDefault="00E51A8F" w:rsidP="00E51A8F">
                            <w:pPr>
                              <w:pStyle w:val="a9"/>
                              <w:ind w:left="360" w:firstLineChars="0" w:firstLine="0"/>
                              <w:rPr>
                                <w:bCs/>
                              </w:rPr>
                            </w:pPr>
                            <w:r w:rsidRPr="00E51A8F">
                              <w:rPr>
                                <w:bCs/>
                              </w:rPr>
                              <w:t>Personal Reason</w:t>
                            </w:r>
                          </w:p>
                          <w:p w:rsidR="00E51A8F" w:rsidRPr="00E51A8F" w:rsidRDefault="00E51A8F" w:rsidP="00E51A8F">
                            <w:pPr>
                              <w:pStyle w:val="a9"/>
                              <w:ind w:left="360"/>
                              <w:rPr>
                                <w:bCs/>
                              </w:rPr>
                            </w:pPr>
                            <w:r w:rsidRPr="00E51A8F">
                              <w:rPr>
                                <w:bCs/>
                              </w:rPr>
                              <w:t>No refund or compensation on “personal reason” for the reason of no attending to the conference. Such as travel difficulties, visa problems, health</w:t>
                            </w:r>
                            <w:r>
                              <w:rPr>
                                <w:bCs/>
                              </w:rPr>
                              <w:t xml:space="preserve"> issues, financial default etc.</w:t>
                            </w:r>
                          </w:p>
                          <w:p w:rsidR="00E51A8F" w:rsidRPr="00E51A8F" w:rsidRDefault="00E51A8F" w:rsidP="00E51A8F">
                            <w:pPr>
                              <w:pStyle w:val="a9"/>
                              <w:ind w:left="360" w:firstLineChars="0" w:firstLine="0"/>
                              <w:rPr>
                                <w:bCs/>
                              </w:rPr>
                            </w:pPr>
                            <w:r w:rsidRPr="00E51A8F">
                              <w:rPr>
                                <w:bCs/>
                              </w:rPr>
                              <w:t>Force Majeure: The ICIII cannot accept responsibility, refund or pay any compensation where the performance of the conference is prevented or affected by reason of circumstances which amount to “force majeure”.</w:t>
                            </w:r>
                          </w:p>
                          <w:p w:rsidR="00514AAB" w:rsidRPr="00221359" w:rsidRDefault="00E51A8F" w:rsidP="00E51A8F">
                            <w:pPr>
                              <w:pStyle w:val="a9"/>
                              <w:ind w:left="360" w:firstLineChars="0" w:firstLine="0"/>
                              <w:rPr>
                                <w:b/>
                                <w:bCs/>
                              </w:rPr>
                            </w:pPr>
                            <w:r w:rsidRPr="00E51A8F">
                              <w:rPr>
                                <w:bCs/>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margin-left:-1.35pt;margin-top:.2pt;width:486.75pt;height:2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" strokeweight="1pt">
                <v:stroke dashstyle="dash"/>
                <v:shadow color="#868686"/>
                <v:textbox>
                  <w:txbxContent>
                    <w:p w:rsidR="00627D18" w:rsidRPr="00514AAB" w:rsidRDefault="00627D18" w:rsidP="00627D18">
                      <w:pPr>
                        <w:pStyle w:val="a9"/>
                        <w:ind w:left="360" w:firstLineChars="0" w:firstLine="0"/>
                        <w:rPr>
                          <w:bCs/>
                        </w:rPr>
                      </w:pPr>
                      <w:r w:rsidRPr="00514AAB">
                        <w:rPr>
                          <w:bCs/>
                        </w:rPr>
                        <w:t>If the participants request cancellation and refund due to personal reasons, the following refund policy applies.</w:t>
                      </w:r>
                    </w:p>
                    <w:p w:rsidR="00627D18" w:rsidRPr="00514AAB" w:rsidRDefault="00627D18" w:rsidP="00627D18">
                      <w:pPr>
                        <w:pStyle w:val="a9"/>
                        <w:ind w:left="360" w:firstLineChars="0" w:firstLine="0"/>
                        <w:rPr>
                          <w:bCs/>
                        </w:rPr>
                      </w:pPr>
                      <w:r w:rsidRPr="00514AAB">
                        <w:rPr>
                          <w:bCs/>
                        </w:rPr>
                        <w:t>60 days ahead of the conference: 70% of payment refund</w:t>
                      </w:r>
                    </w:p>
                    <w:p w:rsidR="00627D18" w:rsidRPr="00514AAB" w:rsidRDefault="00627D18" w:rsidP="00627D18">
                      <w:pPr>
                        <w:pStyle w:val="a9"/>
                        <w:ind w:left="360" w:firstLineChars="0" w:firstLine="0"/>
                        <w:rPr>
                          <w:bCs/>
                        </w:rPr>
                      </w:pPr>
                      <w:r w:rsidRPr="00514AAB">
                        <w:rPr>
                          <w:bCs/>
                        </w:rPr>
                        <w:t>30-60 days ahead of the conference: 50% of payment refund</w:t>
                      </w:r>
                    </w:p>
                    <w:p w:rsidR="00627D18" w:rsidRPr="00514AAB" w:rsidRDefault="00627D18" w:rsidP="00627D18">
                      <w:pPr>
                        <w:pStyle w:val="a9"/>
                        <w:ind w:left="360" w:firstLineChars="0" w:firstLine="0"/>
                        <w:rPr>
                          <w:bCs/>
                        </w:rPr>
                      </w:pPr>
                      <w:r w:rsidRPr="00514AAB">
                        <w:rPr>
                          <w:bCs/>
                        </w:rPr>
                        <w:t>Within 30 days ahead of the conference: no refund</w:t>
                      </w:r>
                    </w:p>
                    <w:p w:rsidR="00627D18" w:rsidRPr="00514AAB" w:rsidRDefault="00627D18" w:rsidP="00627D18">
                      <w:pPr>
                        <w:pStyle w:val="a9"/>
                        <w:ind w:left="360" w:firstLineChars="0" w:firstLine="0"/>
                        <w:rPr>
                          <w:bCs/>
                        </w:rPr>
                      </w:pPr>
                      <w:r w:rsidRPr="00514AAB">
                        <w:rPr>
                          <w:bCs/>
                        </w:rPr>
                        <w:t>Note: Cancellation and refund request must be made formally by email.</w:t>
                      </w:r>
                    </w:p>
                    <w:p w:rsidR="00E51A8F" w:rsidRPr="00E51A8F" w:rsidRDefault="00E51A8F" w:rsidP="00E51A8F">
                      <w:pPr>
                        <w:pStyle w:val="a9"/>
                        <w:ind w:left="360" w:firstLineChars="0" w:firstLine="0"/>
                        <w:rPr>
                          <w:bCs/>
                        </w:rPr>
                      </w:pPr>
                      <w:r w:rsidRPr="00E51A8F">
                        <w:rPr>
                          <w:bCs/>
                        </w:rPr>
                        <w:t>Personal Reason</w:t>
                      </w:r>
                    </w:p>
                    <w:p w:rsidR="00E51A8F" w:rsidRPr="00E51A8F" w:rsidRDefault="00E51A8F" w:rsidP="00E51A8F">
                      <w:pPr>
                        <w:pStyle w:val="a9"/>
                        <w:ind w:left="360"/>
                        <w:rPr>
                          <w:bCs/>
                        </w:rPr>
                      </w:pPr>
                      <w:r w:rsidRPr="00E51A8F">
                        <w:rPr>
                          <w:bCs/>
                        </w:rPr>
                        <w:t>No refund or compensation on “personal reason” for the reason of no attending to the conference. Such as travel difficulties, visa problems, health</w:t>
                      </w:r>
                      <w:r>
                        <w:rPr>
                          <w:bCs/>
                        </w:rPr>
                        <w:t xml:space="preserve"> issues, financial default etc.</w:t>
                      </w:r>
                    </w:p>
                    <w:p w:rsidR="00E51A8F" w:rsidRPr="00E51A8F" w:rsidRDefault="00E51A8F" w:rsidP="00E51A8F">
                      <w:pPr>
                        <w:pStyle w:val="a9"/>
                        <w:ind w:left="360" w:firstLineChars="0" w:firstLine="0"/>
                        <w:rPr>
                          <w:bCs/>
                        </w:rPr>
                      </w:pPr>
                      <w:r w:rsidRPr="00E51A8F">
                        <w:rPr>
                          <w:bCs/>
                        </w:rPr>
                        <w:t>Force Majeure: The ICIII cannot accept responsibility, refund or pay any compensation where the performance of the conference is prevented or affected by reason of circumstances which amount to “force majeure”.</w:t>
                      </w:r>
                    </w:p>
                    <w:p w:rsidR="00514AAB" w:rsidRPr="00221359" w:rsidRDefault="00E51A8F" w:rsidP="00E51A8F">
                      <w:pPr>
                        <w:pStyle w:val="a9"/>
                        <w:ind w:left="360" w:firstLineChars="0" w:firstLine="0"/>
                        <w:rPr>
                          <w:b/>
                          <w:bCs/>
                        </w:rPr>
                      </w:pPr>
                      <w:r w:rsidRPr="00E51A8F">
                        <w:rPr>
                          <w:bCs/>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514AAB" w:rsidRDefault="00514AAB" w:rsidP="004B2DDA">
      <w:pPr>
        <w:widowControl/>
        <w:shd w:val="clear" w:color="auto" w:fill="FFFFFF"/>
        <w:spacing w:after="120"/>
        <w:jc w:val="left"/>
        <w:textAlignment w:val="baseline"/>
        <w:rPr>
          <w:rFonts w:eastAsia="宋体" w:cs="宋体"/>
          <w:color w:val="000000" w:themeColor="text1"/>
          <w:kern w:val="0"/>
          <w:sz w:val="18"/>
          <w:szCs w:val="18"/>
        </w:rPr>
      </w:pPr>
    </w:p>
    <w:p w:rsidR="00514AAB" w:rsidRDefault="00514AAB" w:rsidP="004B2DDA">
      <w:pPr>
        <w:widowControl/>
        <w:shd w:val="clear" w:color="auto" w:fill="FFFFFF"/>
        <w:spacing w:after="120"/>
        <w:jc w:val="left"/>
        <w:textAlignment w:val="baseline"/>
        <w:rPr>
          <w:rFonts w:eastAsia="宋体" w:cs="宋体"/>
          <w:color w:val="000000" w:themeColor="text1"/>
          <w:kern w:val="0"/>
          <w:sz w:val="18"/>
          <w:szCs w:val="18"/>
        </w:rPr>
      </w:pPr>
    </w:p>
    <w:p w:rsidR="00514AAB" w:rsidRDefault="00514AAB" w:rsidP="004B2DDA">
      <w:pPr>
        <w:widowControl/>
        <w:shd w:val="clear" w:color="auto" w:fill="FFFFFF"/>
        <w:spacing w:after="120"/>
        <w:jc w:val="left"/>
        <w:textAlignment w:val="baseline"/>
        <w:rPr>
          <w:rFonts w:eastAsia="宋体" w:cs="宋体"/>
          <w:color w:val="000000" w:themeColor="text1"/>
          <w:kern w:val="0"/>
          <w:sz w:val="18"/>
          <w:szCs w:val="18"/>
        </w:rPr>
      </w:pPr>
    </w:p>
    <w:p w:rsidR="00514AAB" w:rsidRDefault="00514AAB" w:rsidP="004B2DDA">
      <w:pPr>
        <w:widowControl/>
        <w:shd w:val="clear" w:color="auto" w:fill="FFFFFF"/>
        <w:spacing w:after="120"/>
        <w:jc w:val="left"/>
        <w:textAlignment w:val="baseline"/>
        <w:rPr>
          <w:rFonts w:eastAsia="宋体" w:cs="宋体"/>
          <w:color w:val="000000" w:themeColor="text1"/>
          <w:kern w:val="0"/>
          <w:sz w:val="18"/>
          <w:szCs w:val="18"/>
        </w:rPr>
      </w:pPr>
    </w:p>
    <w:p w:rsidR="00627D18" w:rsidRPr="00627D18" w:rsidRDefault="00627D18" w:rsidP="00627D18">
      <w:pPr>
        <w:pStyle w:val="3"/>
        <w:ind w:left="420"/>
        <w:rPr>
          <w:rFonts w:eastAsia="宋体"/>
          <w:b w:val="0"/>
          <w:bCs w:val="0"/>
          <w:sz w:val="22"/>
          <w:szCs w:val="22"/>
          <w:lang w:val="en-US" w:eastAsia="zh-CN"/>
        </w:rPr>
      </w:pPr>
    </w:p>
    <w:p w:rsidR="00627D18" w:rsidRPr="00627D18" w:rsidRDefault="00627D18" w:rsidP="00627D18">
      <w:pPr>
        <w:pStyle w:val="3"/>
        <w:rPr>
          <w:rFonts w:eastAsia="宋体"/>
          <w:b w:val="0"/>
          <w:bCs w:val="0"/>
          <w:sz w:val="22"/>
          <w:szCs w:val="22"/>
          <w:lang w:val="en-US" w:eastAsia="zh-CN"/>
        </w:rPr>
      </w:pPr>
    </w:p>
    <w:p w:rsidR="00627D18" w:rsidRDefault="00627D18" w:rsidP="00627D18">
      <w:pPr>
        <w:pStyle w:val="3"/>
        <w:rPr>
          <w:rFonts w:eastAsia="宋体"/>
          <w:b w:val="0"/>
          <w:bCs w:val="0"/>
          <w:sz w:val="22"/>
          <w:szCs w:val="22"/>
          <w:lang w:val="en-US" w:eastAsia="zh-CN"/>
        </w:rPr>
      </w:pPr>
    </w:p>
    <w:p w:rsidR="00627D18" w:rsidRDefault="00627D18" w:rsidP="00627D18">
      <w:pPr>
        <w:pStyle w:val="3"/>
        <w:rPr>
          <w:rFonts w:eastAsia="宋体"/>
          <w:b w:val="0"/>
          <w:bCs w:val="0"/>
          <w:sz w:val="22"/>
          <w:szCs w:val="22"/>
          <w:lang w:val="en-US" w:eastAsia="zh-CN"/>
        </w:rPr>
      </w:pPr>
    </w:p>
    <w:p w:rsidR="00627D18" w:rsidRDefault="00627D18" w:rsidP="00627D18">
      <w:pPr>
        <w:pStyle w:val="3"/>
        <w:rPr>
          <w:rFonts w:eastAsia="宋体"/>
          <w:b w:val="0"/>
          <w:bCs w:val="0"/>
          <w:sz w:val="22"/>
          <w:szCs w:val="22"/>
          <w:lang w:val="en-US" w:eastAsia="zh-CN"/>
        </w:rPr>
      </w:pPr>
    </w:p>
    <w:p w:rsidR="00627D18" w:rsidRPr="00627D18" w:rsidRDefault="00627D18" w:rsidP="00627D18">
      <w:pPr>
        <w:pStyle w:val="3"/>
        <w:rPr>
          <w:rFonts w:eastAsia="宋体"/>
          <w:b w:val="0"/>
          <w:bCs w:val="0"/>
          <w:sz w:val="22"/>
          <w:szCs w:val="22"/>
          <w:lang w:val="en-US" w:eastAsia="zh-CN"/>
        </w:rPr>
      </w:pPr>
    </w:p>
    <w:p w:rsidR="00E51A8F" w:rsidRPr="00E51A8F" w:rsidRDefault="00E51A8F" w:rsidP="00E51A8F">
      <w:pPr>
        <w:pStyle w:val="3"/>
        <w:ind w:left="420"/>
        <w:rPr>
          <w:rFonts w:eastAsia="宋体"/>
          <w:b w:val="0"/>
          <w:bCs w:val="0"/>
          <w:sz w:val="22"/>
          <w:szCs w:val="22"/>
          <w:lang w:val="en-US" w:eastAsia="zh-CN"/>
        </w:rPr>
      </w:pPr>
    </w:p>
    <w:p w:rsidR="00E51A8F" w:rsidRPr="00E51A8F" w:rsidRDefault="00E51A8F" w:rsidP="00E51A8F">
      <w:pPr>
        <w:pStyle w:val="3"/>
        <w:ind w:left="420"/>
        <w:rPr>
          <w:rFonts w:eastAsia="宋体"/>
          <w:b w:val="0"/>
          <w:bCs w:val="0"/>
          <w:sz w:val="22"/>
          <w:szCs w:val="22"/>
          <w:lang w:val="en-US" w:eastAsia="zh-CN"/>
        </w:rPr>
      </w:pPr>
    </w:p>
    <w:p w:rsidR="00E51A8F" w:rsidRPr="00E51A8F" w:rsidRDefault="00E51A8F" w:rsidP="00E51A8F">
      <w:pPr>
        <w:pStyle w:val="3"/>
        <w:rPr>
          <w:rFonts w:eastAsia="宋体"/>
          <w:b w:val="0"/>
          <w:bCs w:val="0"/>
          <w:sz w:val="22"/>
          <w:szCs w:val="22"/>
          <w:lang w:val="en-US" w:eastAsia="zh-CN"/>
        </w:rPr>
      </w:pPr>
    </w:p>
    <w:p w:rsidR="00E51A8F" w:rsidRPr="00E51A8F" w:rsidRDefault="00E51A8F" w:rsidP="00E51A8F">
      <w:pPr>
        <w:pStyle w:val="3"/>
        <w:ind w:left="420"/>
        <w:rPr>
          <w:rFonts w:eastAsia="宋体"/>
          <w:b w:val="0"/>
          <w:bCs w:val="0"/>
          <w:sz w:val="22"/>
          <w:szCs w:val="22"/>
          <w:lang w:val="en-US" w:eastAsia="zh-CN"/>
        </w:rPr>
      </w:pPr>
    </w:p>
    <w:p w:rsidR="00E51A8F" w:rsidRPr="00E51A8F" w:rsidRDefault="00E51A8F" w:rsidP="00E51A8F">
      <w:pPr>
        <w:pStyle w:val="3"/>
        <w:ind w:left="420"/>
        <w:rPr>
          <w:rFonts w:eastAsia="宋体"/>
          <w:b w:val="0"/>
          <w:bCs w:val="0"/>
          <w:sz w:val="22"/>
          <w:szCs w:val="22"/>
          <w:lang w:val="en-US" w:eastAsia="zh-CN"/>
        </w:rPr>
      </w:pPr>
    </w:p>
    <w:p w:rsidR="00E51A8F" w:rsidRPr="00E51A8F" w:rsidRDefault="00E51A8F" w:rsidP="00E51A8F">
      <w:pPr>
        <w:pStyle w:val="3"/>
        <w:ind w:left="420"/>
        <w:rPr>
          <w:rFonts w:eastAsia="宋体"/>
          <w:b w:val="0"/>
          <w:bCs w:val="0"/>
          <w:sz w:val="22"/>
          <w:szCs w:val="22"/>
          <w:lang w:val="en-US" w:eastAsia="zh-CN"/>
        </w:rPr>
      </w:pPr>
    </w:p>
    <w:p w:rsidR="003A318E" w:rsidRP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3A318E"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69850</wp:posOffset>
                </wp:positionV>
                <wp:extent cx="6181725" cy="3394075"/>
                <wp:effectExtent l="0" t="0" r="28575" b="158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94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r w:rsidR="00E51A8F">
                              <w:rPr>
                                <w:rFonts w:hint="eastAsia"/>
                                <w:b/>
                                <w:lang w:val="en-GB"/>
                              </w:rPr>
                              <w:t>(USD)</w:t>
                            </w:r>
                          </w:p>
                          <w:p w:rsidR="003A318E" w:rsidRDefault="00E51A8F" w:rsidP="00EA676D">
                            <w:pPr>
                              <w:spacing w:line="360" w:lineRule="auto"/>
                              <w:rPr>
                                <w:u w:val="single"/>
                                <w:lang w:val="en-GB"/>
                              </w:rPr>
                            </w:pPr>
                            <w:r w:rsidRPr="005F388F">
                              <w:rPr>
                                <w:u w:val="single"/>
                                <w:lang w:val="en-GB"/>
                              </w:rPr>
                              <w:t>http://confsys.iconf.org/online-payment/18131</w:t>
                            </w:r>
                          </w:p>
                          <w:p w:rsidR="00E51A8F" w:rsidRPr="00EA676D" w:rsidRDefault="00E51A8F" w:rsidP="00E51A8F">
                            <w:pPr>
                              <w:spacing w:line="360" w:lineRule="auto"/>
                              <w:ind w:left="360"/>
                              <w:rPr>
                                <w:lang w:val="en-GB"/>
                              </w:rPr>
                            </w:pPr>
                            <w:r w:rsidRPr="00EA676D">
                              <w:rPr>
                                <w:b/>
                                <w:lang w:val="en-GB"/>
                              </w:rPr>
                              <w:t xml:space="preserve">Online </w:t>
                            </w:r>
                            <w:r w:rsidRPr="002C2418">
                              <w:rPr>
                                <w:b/>
                                <w:lang w:val="en-GB"/>
                              </w:rPr>
                              <w:t>Payment</w:t>
                            </w:r>
                            <w:r w:rsidRPr="00EA676D">
                              <w:rPr>
                                <w:b/>
                                <w:lang w:val="en-GB"/>
                              </w:rPr>
                              <w:t xml:space="preserve"> linkage </w:t>
                            </w:r>
                            <w:r>
                              <w:rPr>
                                <w:rFonts w:hint="eastAsia"/>
                                <w:b/>
                                <w:lang w:val="en-GB"/>
                              </w:rPr>
                              <w:t>(RMB)</w:t>
                            </w:r>
                          </w:p>
                          <w:p w:rsidR="00E51A8F" w:rsidRPr="00E51A8F" w:rsidRDefault="00E51A8F" w:rsidP="00EA676D">
                            <w:pPr>
                              <w:spacing w:line="360" w:lineRule="auto"/>
                              <w:rPr>
                                <w:u w:val="single"/>
                                <w:lang w:val="en-GB"/>
                              </w:rPr>
                            </w:pPr>
                            <w:r w:rsidRPr="00C00D21">
                              <w:rPr>
                                <w:u w:val="single"/>
                                <w:lang w:val="en-GB"/>
                              </w:rPr>
                              <w:t>https://zmeeting.org/online-payment/898563468</w:t>
                            </w:r>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C91C9B">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C91C9B"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5.5pt;width:486.75pt;height:2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" strokeweight="1pt">
                <v:stroke dashstyle="dash"/>
                <v:shadow color="#868686"/>
                <v:textbo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r w:rsidR="00E51A8F">
                        <w:rPr>
                          <w:rFonts w:hint="eastAsia"/>
                          <w:b/>
                          <w:lang w:val="en-GB"/>
                        </w:rPr>
                        <w:t>(USD)</w:t>
                      </w:r>
                    </w:p>
                    <w:p w:rsidR="003A318E" w:rsidRDefault="00E51A8F" w:rsidP="00EA676D">
                      <w:pPr>
                        <w:spacing w:line="360" w:lineRule="auto"/>
                        <w:rPr>
                          <w:u w:val="single"/>
                          <w:lang w:val="en-GB"/>
                        </w:rPr>
                      </w:pPr>
                      <w:r w:rsidRPr="005F388F">
                        <w:rPr>
                          <w:u w:val="single"/>
                          <w:lang w:val="en-GB"/>
                        </w:rPr>
                        <w:t>http://confsys.iconf.org/online-payment/18131</w:t>
                      </w:r>
                    </w:p>
                    <w:p w:rsidR="00E51A8F" w:rsidRPr="00EA676D" w:rsidRDefault="00E51A8F" w:rsidP="00E51A8F">
                      <w:pPr>
                        <w:spacing w:line="360" w:lineRule="auto"/>
                        <w:ind w:left="360"/>
                        <w:rPr>
                          <w:lang w:val="en-GB"/>
                        </w:rPr>
                      </w:pPr>
                      <w:r w:rsidRPr="00EA676D">
                        <w:rPr>
                          <w:b/>
                          <w:lang w:val="en-GB"/>
                        </w:rPr>
                        <w:t xml:space="preserve">Online </w:t>
                      </w:r>
                      <w:r w:rsidRPr="002C2418">
                        <w:rPr>
                          <w:b/>
                          <w:lang w:val="en-GB"/>
                        </w:rPr>
                        <w:t>Payment</w:t>
                      </w:r>
                      <w:r w:rsidRPr="00EA676D">
                        <w:rPr>
                          <w:b/>
                          <w:lang w:val="en-GB"/>
                        </w:rPr>
                        <w:t xml:space="preserve"> linkage </w:t>
                      </w:r>
                      <w:r>
                        <w:rPr>
                          <w:rFonts w:hint="eastAsia"/>
                          <w:b/>
                          <w:lang w:val="en-GB"/>
                        </w:rPr>
                        <w:t>(RMB)</w:t>
                      </w:r>
                    </w:p>
                    <w:p w:rsidR="00E51A8F" w:rsidRPr="00E51A8F" w:rsidRDefault="00E51A8F" w:rsidP="00EA676D">
                      <w:pPr>
                        <w:spacing w:line="360" w:lineRule="auto"/>
                        <w:rPr>
                          <w:u w:val="single"/>
                          <w:lang w:val="en-GB"/>
                        </w:rPr>
                      </w:pPr>
                      <w:r w:rsidRPr="00C00D21">
                        <w:rPr>
                          <w:u w:val="single"/>
                          <w:lang w:val="en-GB"/>
                        </w:rPr>
                        <w:t>https://zmeeting.org/online-payment/898563468</w:t>
                      </w:r>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C91C9B">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C91C9B"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Pr="007257D9" w:rsidRDefault="003A318E" w:rsidP="003A318E">
      <w:pPr>
        <w:jc w:val="right"/>
        <w:rPr>
          <w:rFonts w:ascii="Cambria Math" w:hAnsi="Cambria Math" w:cs="Arial" w:hint="eastAsia"/>
          <w:color w:val="000000"/>
          <w:sz w:val="22"/>
        </w:rPr>
      </w:pPr>
      <w:r w:rsidRPr="007257D9">
        <w:rPr>
          <w:rFonts w:ascii="Cambria Math" w:hAnsi="Cambria Math" w:cs="Arial"/>
          <w:color w:val="000000"/>
          <w:sz w:val="22"/>
        </w:rPr>
        <w:t>IC</w:t>
      </w:r>
      <w:r w:rsidR="00712969">
        <w:rPr>
          <w:rFonts w:ascii="Cambria Math" w:hAnsi="Cambria Math" w:cs="Arial" w:hint="eastAsia"/>
          <w:color w:val="000000"/>
          <w:sz w:val="22"/>
        </w:rPr>
        <w:t>III</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sidR="004F0989">
        <w:rPr>
          <w:rFonts w:ascii="Cambria Math" w:hAnsi="Cambria Math" w:cs="Arial" w:hint="eastAsia"/>
          <w:color w:val="000000"/>
          <w:sz w:val="22"/>
        </w:rPr>
        <w:t>2</w:t>
      </w:r>
      <w:r w:rsidR="00E51A8F">
        <w:rPr>
          <w:rFonts w:ascii="Cambria Math" w:hAnsi="Cambria Math" w:cs="Arial" w:hint="eastAsia"/>
          <w:color w:val="000000"/>
          <w:sz w:val="22"/>
        </w:rPr>
        <w:t>2</w:t>
      </w:r>
    </w:p>
    <w:p w:rsidR="003A318E" w:rsidRPr="004F0989" w:rsidRDefault="003A318E" w:rsidP="004F0989">
      <w:pPr>
        <w:pStyle w:val="3"/>
        <w:wordWrap w:val="0"/>
        <w:ind w:left="420"/>
        <w:jc w:val="right"/>
        <w:rPr>
          <w:rFonts w:ascii="Arial Black" w:eastAsiaTheme="minorEastAsia" w:hAnsi="Arial Black" w:cs="Tahoma"/>
          <w:b w:val="0"/>
          <w:sz w:val="26"/>
          <w:szCs w:val="26"/>
          <w:lang w:eastAsia="zh-CN"/>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r w:rsidR="00E51A8F">
        <w:rPr>
          <w:rFonts w:ascii="Cambria Math" w:eastAsiaTheme="minorEastAsia" w:hAnsi="Cambria Math" w:hint="eastAsia"/>
          <w:b w:val="0"/>
          <w:color w:val="000000"/>
          <w:sz w:val="22"/>
          <w:lang w:eastAsia="zh-CN"/>
        </w:rPr>
        <w:t>Bangkok, Thailand</w:t>
      </w:r>
    </w:p>
    <w:p w:rsidR="004B2DDA" w:rsidRPr="003569E7" w:rsidRDefault="004B2DDA">
      <w:pPr>
        <w:rPr>
          <w:rFonts w:ascii="Arial" w:hAnsi="Arial" w:cs="Arial"/>
          <w:color w:val="444444"/>
          <w:sz w:val="20"/>
          <w:szCs w:val="20"/>
        </w:rPr>
      </w:pPr>
    </w:p>
    <w:sectPr w:rsidR="004B2DDA" w:rsidRPr="003569E7" w:rsidSect="00466B98">
      <w:headerReference w:type="default" r:id="rId9"/>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D1" w:rsidRDefault="008F03D1" w:rsidP="00103F80">
      <w:r>
        <w:separator/>
      </w:r>
    </w:p>
  </w:endnote>
  <w:endnote w:type="continuationSeparator" w:id="0">
    <w:p w:rsidR="008F03D1" w:rsidRDefault="008F03D1"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D1" w:rsidRDefault="008F03D1" w:rsidP="00103F80">
      <w:r>
        <w:separator/>
      </w:r>
    </w:p>
  </w:footnote>
  <w:footnote w:type="continuationSeparator" w:id="0">
    <w:p w:rsidR="008F03D1" w:rsidRDefault="008F03D1"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9" w:rsidRDefault="00E33BCA">
    <w:pPr>
      <w:pStyle w:val="a7"/>
    </w:pPr>
    <w:r>
      <w:rPr>
        <w:noProof/>
      </w:rPr>
      <w:drawing>
        <wp:inline distT="0" distB="0" distL="0" distR="0">
          <wp:extent cx="1000125" cy="455147"/>
          <wp:effectExtent l="0" t="0" r="0" b="2540"/>
          <wp:docPr id="4" name="图片 4" descr="http://iciii.org/styl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iii.org/style/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551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A4113C"/>
    <w:multiLevelType w:val="hybridMultilevel"/>
    <w:tmpl w:val="A9D85260"/>
    <w:lvl w:ilvl="0" w:tplc="936E8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0559"/>
    <w:rsid w:val="00015F41"/>
    <w:rsid w:val="00020F8F"/>
    <w:rsid w:val="00032F4B"/>
    <w:rsid w:val="00091B7E"/>
    <w:rsid w:val="000B7090"/>
    <w:rsid w:val="000C24F4"/>
    <w:rsid w:val="000D3858"/>
    <w:rsid w:val="000E32FC"/>
    <w:rsid w:val="000F7A2F"/>
    <w:rsid w:val="00103F80"/>
    <w:rsid w:val="00105FCE"/>
    <w:rsid w:val="00107955"/>
    <w:rsid w:val="0011006E"/>
    <w:rsid w:val="001243C6"/>
    <w:rsid w:val="00132D39"/>
    <w:rsid w:val="001367AC"/>
    <w:rsid w:val="001C6FB8"/>
    <w:rsid w:val="001E517B"/>
    <w:rsid w:val="00202A75"/>
    <w:rsid w:val="00232E31"/>
    <w:rsid w:val="00253B9D"/>
    <w:rsid w:val="00260F87"/>
    <w:rsid w:val="00261A29"/>
    <w:rsid w:val="002F0AE6"/>
    <w:rsid w:val="002F5336"/>
    <w:rsid w:val="00300842"/>
    <w:rsid w:val="00317D35"/>
    <w:rsid w:val="00331672"/>
    <w:rsid w:val="003434DD"/>
    <w:rsid w:val="003569E7"/>
    <w:rsid w:val="00395C33"/>
    <w:rsid w:val="003A318E"/>
    <w:rsid w:val="003A6762"/>
    <w:rsid w:val="003D0B9F"/>
    <w:rsid w:val="00407534"/>
    <w:rsid w:val="00407A7E"/>
    <w:rsid w:val="00435EB0"/>
    <w:rsid w:val="00441559"/>
    <w:rsid w:val="00454BFF"/>
    <w:rsid w:val="00466B98"/>
    <w:rsid w:val="004A2B76"/>
    <w:rsid w:val="004B2DDA"/>
    <w:rsid w:val="004C168E"/>
    <w:rsid w:val="004E636D"/>
    <w:rsid w:val="004F0989"/>
    <w:rsid w:val="004F3162"/>
    <w:rsid w:val="00500192"/>
    <w:rsid w:val="005045E4"/>
    <w:rsid w:val="00513AA5"/>
    <w:rsid w:val="00514AAB"/>
    <w:rsid w:val="005279DC"/>
    <w:rsid w:val="00537AE2"/>
    <w:rsid w:val="00544EC1"/>
    <w:rsid w:val="00565732"/>
    <w:rsid w:val="005A1157"/>
    <w:rsid w:val="005A6923"/>
    <w:rsid w:val="005F388F"/>
    <w:rsid w:val="00606D03"/>
    <w:rsid w:val="0061038F"/>
    <w:rsid w:val="00615EBC"/>
    <w:rsid w:val="00627D18"/>
    <w:rsid w:val="0063445B"/>
    <w:rsid w:val="00686E47"/>
    <w:rsid w:val="006B2F70"/>
    <w:rsid w:val="006B4BCA"/>
    <w:rsid w:val="006B5613"/>
    <w:rsid w:val="006D035E"/>
    <w:rsid w:val="006D7996"/>
    <w:rsid w:val="006E29D8"/>
    <w:rsid w:val="00700CAF"/>
    <w:rsid w:val="007120CD"/>
    <w:rsid w:val="00712969"/>
    <w:rsid w:val="00712CAD"/>
    <w:rsid w:val="00715E0F"/>
    <w:rsid w:val="007255FF"/>
    <w:rsid w:val="00735EEA"/>
    <w:rsid w:val="00765F09"/>
    <w:rsid w:val="0077377D"/>
    <w:rsid w:val="00785671"/>
    <w:rsid w:val="007E1C7F"/>
    <w:rsid w:val="007F66B4"/>
    <w:rsid w:val="008001D8"/>
    <w:rsid w:val="00807EFC"/>
    <w:rsid w:val="00823571"/>
    <w:rsid w:val="00841919"/>
    <w:rsid w:val="0084605C"/>
    <w:rsid w:val="00867395"/>
    <w:rsid w:val="00873D45"/>
    <w:rsid w:val="008C6438"/>
    <w:rsid w:val="008D79ED"/>
    <w:rsid w:val="008F03D1"/>
    <w:rsid w:val="008F3B43"/>
    <w:rsid w:val="0090100A"/>
    <w:rsid w:val="00904CAD"/>
    <w:rsid w:val="00914ED8"/>
    <w:rsid w:val="00944063"/>
    <w:rsid w:val="0095344B"/>
    <w:rsid w:val="00984BA9"/>
    <w:rsid w:val="00992BD5"/>
    <w:rsid w:val="009B67F9"/>
    <w:rsid w:val="009C5EC3"/>
    <w:rsid w:val="00A01F38"/>
    <w:rsid w:val="00A07D4F"/>
    <w:rsid w:val="00A23A01"/>
    <w:rsid w:val="00A366EF"/>
    <w:rsid w:val="00A6506F"/>
    <w:rsid w:val="00AA651E"/>
    <w:rsid w:val="00AF7E45"/>
    <w:rsid w:val="00B0097E"/>
    <w:rsid w:val="00B13537"/>
    <w:rsid w:val="00B472DE"/>
    <w:rsid w:val="00B50D30"/>
    <w:rsid w:val="00B956EA"/>
    <w:rsid w:val="00BA16D7"/>
    <w:rsid w:val="00BA4D29"/>
    <w:rsid w:val="00BB3F09"/>
    <w:rsid w:val="00BC3A55"/>
    <w:rsid w:val="00BE1365"/>
    <w:rsid w:val="00BF4034"/>
    <w:rsid w:val="00BF5DC8"/>
    <w:rsid w:val="00C034EC"/>
    <w:rsid w:val="00C90066"/>
    <w:rsid w:val="00C91C9B"/>
    <w:rsid w:val="00C92BC5"/>
    <w:rsid w:val="00CA1A0B"/>
    <w:rsid w:val="00CC3250"/>
    <w:rsid w:val="00CF6E73"/>
    <w:rsid w:val="00D123BA"/>
    <w:rsid w:val="00D1575B"/>
    <w:rsid w:val="00D47B66"/>
    <w:rsid w:val="00D62EAB"/>
    <w:rsid w:val="00D65466"/>
    <w:rsid w:val="00D70997"/>
    <w:rsid w:val="00D83AB9"/>
    <w:rsid w:val="00D93738"/>
    <w:rsid w:val="00D97C5D"/>
    <w:rsid w:val="00DA5F5A"/>
    <w:rsid w:val="00DD2473"/>
    <w:rsid w:val="00DE5CE2"/>
    <w:rsid w:val="00DF7CFE"/>
    <w:rsid w:val="00E1214D"/>
    <w:rsid w:val="00E33BCA"/>
    <w:rsid w:val="00E446A8"/>
    <w:rsid w:val="00E4537F"/>
    <w:rsid w:val="00E51A8F"/>
    <w:rsid w:val="00E5433B"/>
    <w:rsid w:val="00E90BC7"/>
    <w:rsid w:val="00E90D64"/>
    <w:rsid w:val="00E9413E"/>
    <w:rsid w:val="00E951C1"/>
    <w:rsid w:val="00E9711E"/>
    <w:rsid w:val="00ED18C4"/>
    <w:rsid w:val="00F158E5"/>
    <w:rsid w:val="00F5778A"/>
    <w:rsid w:val="00F74481"/>
    <w:rsid w:val="00F759E3"/>
    <w:rsid w:val="00FA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DF7CF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DF7C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A665FB"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A665FB"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A665FB"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A665FB"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67101CEA2FAE48ED9BEA2B263088864B"/>
        <w:category>
          <w:name w:val="常规"/>
          <w:gallery w:val="placeholder"/>
        </w:category>
        <w:types>
          <w:type w:val="bbPlcHdr"/>
        </w:types>
        <w:behaviors>
          <w:behavior w:val="content"/>
        </w:behaviors>
        <w:guid w:val="{FA59B6D3-48FC-4FBA-895A-162E2F2EA043}"/>
      </w:docPartPr>
      <w:docPartBody>
        <w:p w:rsidR="00A665FB" w:rsidRDefault="002B0957" w:rsidP="002B0957">
          <w:pPr>
            <w:pStyle w:val="67101CEA2FAE48ED9BEA2B263088864B"/>
          </w:pPr>
          <w:r w:rsidRPr="00606D03">
            <w:rPr>
              <w:rFonts w:ascii="Arial" w:hAnsi="Arial" w:cs="Arial" w:hint="eastAsia"/>
              <w:sz w:val="20"/>
              <w:szCs w:val="20"/>
            </w:rPr>
            <w:t xml:space="preserve"> </w:t>
          </w:r>
        </w:p>
      </w:docPartBody>
    </w:docPart>
    <w:docPart>
      <w:docPartPr>
        <w:name w:val="780BCAF0765447DB84756C04E037D33C"/>
        <w:category>
          <w:name w:val="常规"/>
          <w:gallery w:val="placeholder"/>
        </w:category>
        <w:types>
          <w:type w:val="bbPlcHdr"/>
        </w:types>
        <w:behaviors>
          <w:behavior w:val="content"/>
        </w:behaviors>
        <w:guid w:val="{35211547-716B-4625-BEC6-50F9BBC3D8E6}"/>
      </w:docPartPr>
      <w:docPartBody>
        <w:p w:rsidR="00A665FB" w:rsidRDefault="002B0957" w:rsidP="002B0957">
          <w:pPr>
            <w:pStyle w:val="780BCAF0765447DB84756C04E037D33C"/>
          </w:pPr>
          <w:r w:rsidRPr="00606D03">
            <w:rPr>
              <w:rFonts w:ascii="Arial" w:hAnsi="Arial" w:cs="Arial" w:hint="eastAsia"/>
              <w:sz w:val="20"/>
              <w:szCs w:val="20"/>
            </w:rPr>
            <w:t xml:space="preserve"> </w:t>
          </w:r>
        </w:p>
      </w:docPartBody>
    </w:docPart>
    <w:docPart>
      <w:docPartPr>
        <w:name w:val="F38DDD1F66E041F49CFBE6C251B1AD4E"/>
        <w:category>
          <w:name w:val="常规"/>
          <w:gallery w:val="placeholder"/>
        </w:category>
        <w:types>
          <w:type w:val="bbPlcHdr"/>
        </w:types>
        <w:behaviors>
          <w:behavior w:val="content"/>
        </w:behaviors>
        <w:guid w:val="{F2CE2DD1-5472-4C0C-BE98-980C020C1A40}"/>
      </w:docPartPr>
      <w:docPartBody>
        <w:p w:rsidR="00A665FB" w:rsidRDefault="002B0957" w:rsidP="002B0957">
          <w:pPr>
            <w:pStyle w:val="F38DDD1F66E041F49CFBE6C251B1AD4E"/>
          </w:pPr>
          <w:r w:rsidRPr="00735EEA">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81190"/>
    <w:rsid w:val="000C6975"/>
    <w:rsid w:val="00184E59"/>
    <w:rsid w:val="00195468"/>
    <w:rsid w:val="001D2C1C"/>
    <w:rsid w:val="002467CD"/>
    <w:rsid w:val="00274470"/>
    <w:rsid w:val="002B0957"/>
    <w:rsid w:val="002B7BE6"/>
    <w:rsid w:val="002E60D0"/>
    <w:rsid w:val="00310A98"/>
    <w:rsid w:val="003236D7"/>
    <w:rsid w:val="00344810"/>
    <w:rsid w:val="00376487"/>
    <w:rsid w:val="003D2D23"/>
    <w:rsid w:val="003F2F26"/>
    <w:rsid w:val="004127F2"/>
    <w:rsid w:val="0047419D"/>
    <w:rsid w:val="00540288"/>
    <w:rsid w:val="005435D5"/>
    <w:rsid w:val="00553F47"/>
    <w:rsid w:val="005C0C08"/>
    <w:rsid w:val="005D5FB4"/>
    <w:rsid w:val="00607FEA"/>
    <w:rsid w:val="00617D16"/>
    <w:rsid w:val="00695893"/>
    <w:rsid w:val="006A0FAA"/>
    <w:rsid w:val="006B5FD2"/>
    <w:rsid w:val="006B6DDA"/>
    <w:rsid w:val="006D0D3D"/>
    <w:rsid w:val="006E162E"/>
    <w:rsid w:val="007072FC"/>
    <w:rsid w:val="007315A4"/>
    <w:rsid w:val="00734C70"/>
    <w:rsid w:val="007C7648"/>
    <w:rsid w:val="007D2EF2"/>
    <w:rsid w:val="00814B23"/>
    <w:rsid w:val="008364EB"/>
    <w:rsid w:val="008B60A7"/>
    <w:rsid w:val="008C11B7"/>
    <w:rsid w:val="00924E3B"/>
    <w:rsid w:val="009A33FB"/>
    <w:rsid w:val="009C762B"/>
    <w:rsid w:val="009D35AF"/>
    <w:rsid w:val="009E1358"/>
    <w:rsid w:val="00A252A6"/>
    <w:rsid w:val="00A37ECD"/>
    <w:rsid w:val="00A43DF5"/>
    <w:rsid w:val="00A665FB"/>
    <w:rsid w:val="00AE7E04"/>
    <w:rsid w:val="00B6510D"/>
    <w:rsid w:val="00BB68C7"/>
    <w:rsid w:val="00BE5190"/>
    <w:rsid w:val="00BF6798"/>
    <w:rsid w:val="00C4470E"/>
    <w:rsid w:val="00CA146C"/>
    <w:rsid w:val="00CB2289"/>
    <w:rsid w:val="00D412EE"/>
    <w:rsid w:val="00D85E37"/>
    <w:rsid w:val="00E706FA"/>
    <w:rsid w:val="00E80AC6"/>
    <w:rsid w:val="00EB150B"/>
    <w:rsid w:val="00F41D3C"/>
    <w:rsid w:val="00F66BD8"/>
    <w:rsid w:val="00FA5BF7"/>
    <w:rsid w:val="00FB49A7"/>
    <w:rsid w:val="00FC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A651-CE17-4EDE-890D-68D7960E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11</cp:revision>
  <dcterms:created xsi:type="dcterms:W3CDTF">2020-01-27T16:15:00Z</dcterms:created>
  <dcterms:modified xsi:type="dcterms:W3CDTF">2021-12-31T09:50:00Z</dcterms:modified>
</cp:coreProperties>
</file>